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75C6A" w14:textId="77777777" w:rsidR="00876992" w:rsidRPr="009E236C" w:rsidRDefault="00876992" w:rsidP="00745410">
      <w:pPr>
        <w:pStyle w:val="Web"/>
        <w:jc w:val="center"/>
        <w:rPr>
          <w:rFonts w:asciiTheme="minorHAnsi" w:eastAsiaTheme="minorEastAsia" w:hAnsiTheme="minorHAnsi" w:cstheme="minorHAnsi" w:hint="eastAsia"/>
          <w:sz w:val="22"/>
          <w:lang w:val="en-US" w:eastAsia="zh-TW"/>
        </w:rPr>
      </w:pPr>
    </w:p>
    <w:p w14:paraId="38EAFFAB" w14:textId="5FE0E782" w:rsidR="00876992" w:rsidRPr="009870B3" w:rsidRDefault="004E2197" w:rsidP="00F1137A">
      <w:pPr>
        <w:pStyle w:val="Web"/>
        <w:spacing w:before="0" w:beforeAutospacing="0" w:after="0" w:afterAutospacing="0"/>
        <w:jc w:val="center"/>
        <w:rPr>
          <w:rFonts w:asciiTheme="minorHAnsi" w:eastAsia="新細明體" w:hAnsiTheme="minorHAnsi" w:cstheme="minorHAnsi"/>
          <w:b/>
          <w:iCs/>
          <w:lang w:val="en-US" w:eastAsia="zh-TW"/>
        </w:rPr>
      </w:pPr>
      <w:r w:rsidRPr="009870B3">
        <w:rPr>
          <w:rFonts w:asciiTheme="minorHAnsi" w:eastAsiaTheme="minorEastAsia" w:hAnsiTheme="minorHAnsi" w:cstheme="minorHAnsi"/>
          <w:b/>
          <w:sz w:val="28"/>
          <w:lang w:val="en-US" w:eastAsia="zh-TW"/>
        </w:rPr>
        <w:t>URWERK</w:t>
      </w:r>
      <w:r w:rsidR="00F1137A" w:rsidRPr="009870B3">
        <w:rPr>
          <w:rFonts w:asciiTheme="minorHAnsi" w:hAnsiTheme="minorHAnsi" w:cstheme="minorHAnsi"/>
          <w:b/>
          <w:iCs/>
          <w:lang w:val="en-US"/>
        </w:rPr>
        <w:t xml:space="preserve"> </w:t>
      </w:r>
      <w:r w:rsidR="009E236C">
        <w:rPr>
          <w:rFonts w:ascii="新細明體" w:eastAsia="新細明體" w:hAnsi="新細明體" w:cs="新細明體" w:hint="eastAsia"/>
          <w:b/>
          <w:iCs/>
          <w:lang w:val="en-US" w:eastAsia="zh-TW"/>
        </w:rPr>
        <w:t>推出</w:t>
      </w:r>
      <w:r w:rsidRPr="009870B3">
        <w:rPr>
          <w:rFonts w:asciiTheme="minorHAnsi" w:hAnsiTheme="minorHAnsi" w:cstheme="minorHAnsi"/>
          <w:b/>
          <w:iCs/>
          <w:lang w:val="en-US"/>
        </w:rPr>
        <w:t>SpaceTime Blade</w:t>
      </w:r>
      <w:r w:rsidRPr="009870B3">
        <w:rPr>
          <w:rFonts w:asciiTheme="minorHAnsi" w:eastAsia="新細明體" w:hAnsiTheme="minorHAnsi" w:cstheme="minorHAnsi"/>
          <w:b/>
          <w:iCs/>
          <w:lang w:val="en-US" w:eastAsia="zh-TW"/>
        </w:rPr>
        <w:t>限量系列</w:t>
      </w:r>
    </w:p>
    <w:p w14:paraId="432EFF6B" w14:textId="76AA6148" w:rsidR="00E22E4B" w:rsidRPr="009870B3" w:rsidRDefault="00E22E4B" w:rsidP="00F1137A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b/>
          <w:iCs/>
          <w:lang w:val="en-US" w:eastAsia="zh-TW"/>
        </w:rPr>
      </w:pPr>
      <w:r w:rsidRPr="009870B3">
        <w:rPr>
          <w:rFonts w:asciiTheme="minorHAnsi" w:eastAsia="新細明體" w:hAnsiTheme="minorHAnsi" w:cstheme="minorHAnsi"/>
          <w:b/>
          <w:iCs/>
          <w:lang w:val="en-US" w:eastAsia="zh-TW"/>
        </w:rPr>
        <w:t>穿梭星際</w:t>
      </w:r>
      <w:r w:rsidR="00780E51" w:rsidRPr="009870B3">
        <w:rPr>
          <w:rFonts w:asciiTheme="minorHAnsi" w:eastAsia="新細明體" w:hAnsiTheme="minorHAnsi" w:cstheme="minorHAnsi"/>
          <w:b/>
          <w:iCs/>
          <w:lang w:val="en-US" w:eastAsia="zh-TW"/>
        </w:rPr>
        <w:t>，跨越時空</w:t>
      </w:r>
    </w:p>
    <w:p w14:paraId="7FD1496D" w14:textId="77777777" w:rsidR="00AE0CFE" w:rsidRPr="009870B3" w:rsidRDefault="00AE0CFE" w:rsidP="00F1137A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lang w:val="en-US"/>
        </w:rPr>
      </w:pPr>
    </w:p>
    <w:p w14:paraId="784BE967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31B90FA4" w14:textId="389B8591" w:rsidR="00E53875" w:rsidRPr="009870B3" w:rsidRDefault="00E22E4B" w:rsidP="003A21E5">
      <w:pPr>
        <w:contextualSpacing/>
        <w:rPr>
          <w:rFonts w:eastAsia="Times New Roman" w:cstheme="minorHAnsi"/>
          <w:szCs w:val="24"/>
          <w:lang w:val="en-US" w:eastAsia="zh-TW"/>
        </w:rPr>
      </w:pPr>
      <w:r w:rsidRPr="009870B3">
        <w:rPr>
          <w:rFonts w:eastAsia="新細明體" w:cstheme="minorHAnsi"/>
          <w:szCs w:val="24"/>
          <w:lang w:val="en-US" w:eastAsia="fr-CH"/>
        </w:rPr>
        <w:t>日內瓦，</w:t>
      </w:r>
      <w:r w:rsidRPr="009870B3">
        <w:rPr>
          <w:rFonts w:eastAsia="Times New Roman" w:cstheme="minorHAnsi"/>
          <w:szCs w:val="24"/>
          <w:lang w:val="en-US" w:eastAsia="fr-CH"/>
        </w:rPr>
        <w:t>2024</w:t>
      </w:r>
      <w:r w:rsidRPr="009870B3">
        <w:rPr>
          <w:rFonts w:eastAsia="新細明體" w:cstheme="minorHAnsi"/>
          <w:szCs w:val="24"/>
          <w:lang w:val="en-US" w:eastAsia="fr-CH"/>
        </w:rPr>
        <w:t>年</w:t>
      </w:r>
      <w:r w:rsidRPr="009870B3">
        <w:rPr>
          <w:rFonts w:eastAsia="新細明體" w:cstheme="minorHAnsi"/>
          <w:szCs w:val="24"/>
          <w:lang w:val="en-US" w:eastAsia="zh-TW"/>
        </w:rPr>
        <w:t>4</w:t>
      </w:r>
      <w:r w:rsidRPr="009870B3">
        <w:rPr>
          <w:rFonts w:eastAsia="新細明體" w:cstheme="minorHAnsi"/>
          <w:szCs w:val="24"/>
          <w:lang w:val="en-US" w:eastAsia="fr-CH"/>
        </w:rPr>
        <w:t>月</w:t>
      </w:r>
      <w:r w:rsidRPr="009870B3">
        <w:rPr>
          <w:rFonts w:eastAsia="新細明體" w:cstheme="minorHAnsi"/>
          <w:szCs w:val="24"/>
          <w:lang w:val="en-US" w:eastAsia="zh-TW"/>
        </w:rPr>
        <w:t>24</w:t>
      </w:r>
      <w:r w:rsidRPr="009870B3">
        <w:rPr>
          <w:rFonts w:eastAsia="新細明體" w:cstheme="minorHAnsi"/>
          <w:szCs w:val="24"/>
          <w:lang w:val="en-US" w:eastAsia="fr-CH"/>
        </w:rPr>
        <w:t>日</w:t>
      </w:r>
      <w:r w:rsidR="009E00EF">
        <w:rPr>
          <w:rFonts w:eastAsia="新細明體" w:cstheme="minorHAnsi" w:hint="eastAsia"/>
          <w:szCs w:val="24"/>
          <w:lang w:val="en-US" w:eastAsia="zh-TW"/>
        </w:rPr>
        <w:t>：</w:t>
      </w:r>
      <w:r w:rsidRPr="009870B3">
        <w:rPr>
          <w:rFonts w:eastAsia="新細明體" w:cstheme="minorHAnsi"/>
          <w:szCs w:val="24"/>
          <w:lang w:val="en-US" w:eastAsia="zh-TW"/>
        </w:rPr>
        <w:t xml:space="preserve"> </w:t>
      </w:r>
      <w:r w:rsidR="003828FB" w:rsidRPr="009870B3">
        <w:rPr>
          <w:rFonts w:eastAsia="新細明體" w:cstheme="minorHAnsi"/>
          <w:szCs w:val="24"/>
          <w:lang w:val="en-US" w:eastAsia="zh-TW"/>
        </w:rPr>
        <w:t>URWERK</w:t>
      </w:r>
      <w:r w:rsidR="003828FB" w:rsidRPr="009870B3">
        <w:rPr>
          <w:rFonts w:eastAsia="新細明體" w:cstheme="minorHAnsi"/>
          <w:szCs w:val="24"/>
          <w:lang w:val="en-US" w:eastAsia="zh-TW"/>
        </w:rPr>
        <w:t>傾力呈獻全新製錶</w:t>
      </w:r>
      <w:r w:rsidR="00E45784" w:rsidRPr="009870B3">
        <w:rPr>
          <w:rFonts w:eastAsia="新細明體" w:cstheme="minorHAnsi"/>
          <w:szCs w:val="24"/>
          <w:lang w:val="en-US" w:eastAsia="zh-TW"/>
        </w:rPr>
        <w:t>體驗</w:t>
      </w:r>
      <w:r w:rsidR="009E00EF">
        <w:rPr>
          <w:rFonts w:eastAsia="新細明體" w:cstheme="minorHAnsi" w:hint="eastAsia"/>
          <w:szCs w:val="24"/>
          <w:lang w:val="en-US" w:eastAsia="zh-TW"/>
        </w:rPr>
        <w:t>，推出限量</w:t>
      </w:r>
      <w:r w:rsidR="009E00EF">
        <w:rPr>
          <w:rFonts w:eastAsia="新細明體" w:cstheme="minorHAnsi" w:hint="eastAsia"/>
          <w:szCs w:val="24"/>
          <w:lang w:val="en-US" w:eastAsia="zh-TW"/>
        </w:rPr>
        <w:t>33</w:t>
      </w:r>
      <w:r w:rsidR="009E00EF">
        <w:rPr>
          <w:rFonts w:eastAsia="新細明體" w:cstheme="minorHAnsi" w:hint="eastAsia"/>
          <w:szCs w:val="24"/>
          <w:lang w:val="en-US" w:eastAsia="zh-TW"/>
        </w:rPr>
        <w:t>座</w:t>
      </w:r>
      <w:r w:rsidR="004C69F1" w:rsidRPr="009870B3">
        <w:rPr>
          <w:rFonts w:eastAsia="新細明體" w:cstheme="minorHAnsi"/>
          <w:szCs w:val="24"/>
          <w:lang w:val="en-US" w:eastAsia="zh-TW"/>
        </w:rPr>
        <w:t xml:space="preserve">SpaceTime Blades </w:t>
      </w:r>
      <w:r w:rsidR="009E00EF">
        <w:rPr>
          <w:rFonts w:eastAsia="新細明體" w:cstheme="minorHAnsi" w:hint="eastAsia"/>
          <w:szCs w:val="24"/>
          <w:lang w:val="en-US" w:eastAsia="zh-TW"/>
        </w:rPr>
        <w:t>時鐘</w:t>
      </w:r>
      <w:r w:rsidR="00FD1C2D">
        <w:rPr>
          <w:rFonts w:eastAsia="新細明體" w:cstheme="minorHAnsi" w:hint="eastAsia"/>
          <w:szCs w:val="24"/>
          <w:lang w:val="en-US" w:eastAsia="zh-TW"/>
        </w:rPr>
        <w:t>系列</w:t>
      </w:r>
      <w:r w:rsidR="004C69F1" w:rsidRPr="009870B3">
        <w:rPr>
          <w:rFonts w:eastAsia="新細明體" w:cstheme="minorHAnsi"/>
          <w:szCs w:val="24"/>
          <w:lang w:val="en-US" w:eastAsia="zh-TW"/>
        </w:rPr>
        <w:t>，</w:t>
      </w:r>
      <w:r w:rsidR="003828FB" w:rsidRPr="009870B3">
        <w:rPr>
          <w:rFonts w:eastAsia="新細明體" w:cstheme="minorHAnsi"/>
          <w:szCs w:val="24"/>
          <w:lang w:val="en-US" w:eastAsia="zh-TW"/>
        </w:rPr>
        <w:t>以</w:t>
      </w:r>
      <w:r w:rsidR="00780E51" w:rsidRPr="009870B3">
        <w:rPr>
          <w:rFonts w:eastAsia="新細明體" w:cstheme="minorHAnsi"/>
          <w:szCs w:val="24"/>
          <w:lang w:val="en-US" w:eastAsia="zh-TW"/>
        </w:rPr>
        <w:t>獨一無二的顯示</w:t>
      </w:r>
      <w:r w:rsidR="006A69FA">
        <w:rPr>
          <w:rFonts w:eastAsia="新細明體" w:cstheme="minorHAnsi" w:hint="eastAsia"/>
          <w:szCs w:val="24"/>
          <w:lang w:val="en-US" w:eastAsia="zh-TW"/>
        </w:rPr>
        <w:t>模式</w:t>
      </w:r>
      <w:r w:rsidR="00780E51" w:rsidRPr="009870B3">
        <w:rPr>
          <w:rFonts w:eastAsia="新細明體" w:cstheme="minorHAnsi"/>
          <w:szCs w:val="24"/>
          <w:lang w:val="en-US" w:eastAsia="zh-TW"/>
        </w:rPr>
        <w:t>，突破傳統時間及空間概念</w:t>
      </w:r>
      <w:r w:rsidR="004C69F1" w:rsidRPr="009870B3">
        <w:rPr>
          <w:rFonts w:eastAsia="新細明體" w:cstheme="minorHAnsi"/>
          <w:szCs w:val="24"/>
          <w:lang w:val="en-US" w:eastAsia="zh-TW"/>
        </w:rPr>
        <w:t>，當中不見</w:t>
      </w:r>
      <w:r w:rsidR="004E576A" w:rsidRPr="009870B3">
        <w:rPr>
          <w:rFonts w:eastAsia="新細明體" w:cstheme="minorHAnsi"/>
          <w:szCs w:val="24"/>
          <w:lang w:val="en-US" w:eastAsia="zh-TW"/>
        </w:rPr>
        <w:t>品牌</w:t>
      </w:r>
      <w:r w:rsidR="004C69F1" w:rsidRPr="009870B3">
        <w:rPr>
          <w:rFonts w:eastAsia="新細明體" w:cstheme="minorHAnsi"/>
          <w:szCs w:val="24"/>
          <w:lang w:val="en-US" w:eastAsia="zh-TW"/>
        </w:rPr>
        <w:t>首本的衛星轉頭</w:t>
      </w:r>
      <w:r w:rsidR="004E576A" w:rsidRPr="009870B3">
        <w:rPr>
          <w:rFonts w:eastAsia="新細明體" w:cstheme="minorHAnsi"/>
          <w:szCs w:val="24"/>
          <w:lang w:val="en-US" w:eastAsia="zh-TW"/>
        </w:rPr>
        <w:t>技術</w:t>
      </w:r>
      <w:r w:rsidR="00E2563E" w:rsidRPr="009870B3">
        <w:rPr>
          <w:rFonts w:eastAsia="新細明體" w:cstheme="minorHAnsi"/>
          <w:szCs w:val="24"/>
          <w:lang w:val="en-US" w:eastAsia="zh-TW"/>
        </w:rPr>
        <w:t>、漫遊</w:t>
      </w:r>
      <w:r w:rsidR="004E576A" w:rsidRPr="009870B3">
        <w:rPr>
          <w:rFonts w:eastAsia="新細明體" w:cstheme="minorHAnsi"/>
          <w:szCs w:val="24"/>
          <w:lang w:val="en-US" w:eastAsia="zh-TW"/>
        </w:rPr>
        <w:t>小</w:t>
      </w:r>
      <w:r w:rsidR="00E2563E" w:rsidRPr="009870B3">
        <w:rPr>
          <w:rFonts w:eastAsia="新細明體" w:cstheme="minorHAnsi"/>
          <w:szCs w:val="24"/>
          <w:lang w:val="en-US" w:eastAsia="zh-TW"/>
        </w:rPr>
        <w:t>時顯示</w:t>
      </w:r>
      <w:r w:rsidR="004E576A" w:rsidRPr="009870B3">
        <w:rPr>
          <w:rFonts w:eastAsia="新細明體" w:cstheme="minorHAnsi"/>
          <w:szCs w:val="24"/>
          <w:lang w:val="en-US" w:eastAsia="zh-TW"/>
        </w:rPr>
        <w:t>或</w:t>
      </w:r>
      <w:r w:rsidR="00E2563E" w:rsidRPr="009870B3">
        <w:rPr>
          <w:rFonts w:eastAsia="新細明體" w:cstheme="minorHAnsi"/>
          <w:szCs w:val="24"/>
          <w:lang w:val="en-US" w:eastAsia="zh-TW"/>
        </w:rPr>
        <w:t>行星齒輪系統，甚至不見錶殼</w:t>
      </w:r>
      <w:r w:rsidR="008E463D">
        <w:rPr>
          <w:rFonts w:eastAsia="新細明體" w:cstheme="minorHAnsi" w:hint="eastAsia"/>
          <w:szCs w:val="24"/>
          <w:lang w:val="en-US" w:eastAsia="zh-TW"/>
        </w:rPr>
        <w:t>或</w:t>
      </w:r>
      <w:r w:rsidR="00E2563E" w:rsidRPr="009870B3">
        <w:rPr>
          <w:rFonts w:eastAsia="新細明體" w:cstheme="minorHAnsi"/>
          <w:szCs w:val="24"/>
          <w:lang w:val="en-US" w:eastAsia="zh-TW"/>
        </w:rPr>
        <w:t>錶盤，</w:t>
      </w:r>
      <w:r w:rsidR="00905B90" w:rsidRPr="009870B3">
        <w:rPr>
          <w:rFonts w:eastAsia="新細明體" w:cstheme="minorHAnsi"/>
          <w:szCs w:val="24"/>
          <w:lang w:val="en-US" w:eastAsia="zh-TW"/>
        </w:rPr>
        <w:t>以</w:t>
      </w:r>
      <w:r w:rsidR="004E576A" w:rsidRPr="009870B3">
        <w:rPr>
          <w:rFonts w:eastAsia="新細明體" w:cstheme="minorHAnsi"/>
          <w:szCs w:val="24"/>
          <w:lang w:val="en-US" w:eastAsia="zh-TW"/>
        </w:rPr>
        <w:t>URWERK</w:t>
      </w:r>
      <w:r w:rsidR="004E576A" w:rsidRPr="009870B3">
        <w:rPr>
          <w:rFonts w:eastAsia="新細明體" w:cstheme="minorHAnsi"/>
          <w:szCs w:val="24"/>
          <w:lang w:val="en-US" w:eastAsia="zh-TW"/>
        </w:rPr>
        <w:t>的前衛眼界</w:t>
      </w:r>
      <w:r w:rsidR="00905B90" w:rsidRPr="009870B3">
        <w:rPr>
          <w:rFonts w:eastAsia="新細明體" w:cstheme="minorHAnsi"/>
          <w:szCs w:val="24"/>
          <w:lang w:val="en-US" w:eastAsia="zh-TW"/>
        </w:rPr>
        <w:t>重寫</w:t>
      </w:r>
      <w:r w:rsidR="004E576A" w:rsidRPr="009870B3">
        <w:rPr>
          <w:rFonts w:eastAsia="新細明體" w:cstheme="minorHAnsi"/>
          <w:szCs w:val="24"/>
          <w:lang w:val="en-US" w:eastAsia="zh-TW"/>
        </w:rPr>
        <w:t>時間</w:t>
      </w:r>
      <w:r w:rsidR="00905B90" w:rsidRPr="009870B3">
        <w:rPr>
          <w:rFonts w:eastAsia="新細明體" w:cstheme="minorHAnsi"/>
          <w:szCs w:val="24"/>
          <w:lang w:val="en-US" w:eastAsia="zh-TW"/>
        </w:rPr>
        <w:t>的定義。</w:t>
      </w:r>
    </w:p>
    <w:p w14:paraId="608A4CBD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t xml:space="preserve"> </w:t>
      </w:r>
    </w:p>
    <w:p w14:paraId="34CC7471" w14:textId="7CDADCED" w:rsidR="009612EC" w:rsidRPr="009870B3" w:rsidRDefault="004922EE" w:rsidP="004922EE">
      <w:pPr>
        <w:ind w:left="-709" w:right="-851"/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cstheme="minorHAnsi"/>
          <w:noProof/>
        </w:rPr>
        <w:drawing>
          <wp:inline distT="0" distB="0" distL="0" distR="0" wp14:anchorId="6F426728" wp14:editId="617C5115">
            <wp:extent cx="2232000" cy="55696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5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0B3">
        <w:rPr>
          <w:rFonts w:cstheme="minorHAnsi"/>
          <w:noProof/>
        </w:rPr>
        <w:drawing>
          <wp:inline distT="0" distB="0" distL="0" distR="0" wp14:anchorId="115F0733" wp14:editId="05A3ED7F">
            <wp:extent cx="2232000" cy="55696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5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0B3">
        <w:rPr>
          <w:rFonts w:cstheme="minorHAnsi"/>
          <w:noProof/>
        </w:rPr>
        <w:drawing>
          <wp:inline distT="0" distB="0" distL="0" distR="0" wp14:anchorId="735A6E59" wp14:editId="6F484F14">
            <wp:extent cx="2232000" cy="55696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5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BC39" w14:textId="77777777" w:rsidR="004922EE" w:rsidRPr="009870B3" w:rsidRDefault="004922EE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77FE38BE" w14:textId="31D70634" w:rsidR="00CB13C9" w:rsidRPr="009870B3" w:rsidRDefault="00CB13C9" w:rsidP="00AE0CFE">
      <w:pPr>
        <w:contextualSpacing/>
        <w:jc w:val="center"/>
        <w:rPr>
          <w:rFonts w:cstheme="minorHAnsi"/>
          <w:szCs w:val="24"/>
          <w:lang w:val="en-US" w:eastAsia="zh-TW"/>
        </w:rPr>
      </w:pPr>
      <w:r w:rsidRPr="009870B3">
        <w:rPr>
          <w:rFonts w:cstheme="minorHAnsi"/>
          <w:szCs w:val="24"/>
          <w:lang w:val="en-US" w:eastAsia="zh-TW"/>
        </w:rPr>
        <w:t>每座</w:t>
      </w:r>
      <w:r w:rsidRPr="009870B3">
        <w:rPr>
          <w:rFonts w:cstheme="minorHAnsi"/>
          <w:szCs w:val="24"/>
          <w:lang w:val="en-US" w:eastAsia="zh-TW"/>
        </w:rPr>
        <w:t>SpaceTime Blade</w:t>
      </w:r>
      <w:r w:rsidR="000A1429">
        <w:rPr>
          <w:rFonts w:cstheme="minorHAnsi" w:hint="eastAsia"/>
          <w:szCs w:val="24"/>
          <w:lang w:val="en-US" w:eastAsia="zh-TW"/>
        </w:rPr>
        <w:t>時鐘</w:t>
      </w:r>
      <w:r w:rsidRPr="009870B3">
        <w:rPr>
          <w:rFonts w:cstheme="minorHAnsi"/>
          <w:szCs w:val="24"/>
          <w:lang w:val="en-US" w:eastAsia="zh-TW"/>
        </w:rPr>
        <w:t>由</w:t>
      </w:r>
      <w:r w:rsidRPr="009870B3">
        <w:rPr>
          <w:rFonts w:cstheme="minorHAnsi"/>
          <w:szCs w:val="24"/>
          <w:lang w:val="en-US" w:eastAsia="zh-TW"/>
        </w:rPr>
        <w:t>1,446</w:t>
      </w:r>
      <w:r w:rsidRPr="009870B3">
        <w:rPr>
          <w:rFonts w:cstheme="minorHAnsi"/>
          <w:szCs w:val="24"/>
          <w:lang w:val="en-US" w:eastAsia="zh-TW"/>
        </w:rPr>
        <w:t>個零件組成</w:t>
      </w:r>
    </w:p>
    <w:p w14:paraId="1056D328" w14:textId="77777777" w:rsidR="004922EE" w:rsidRPr="009870B3" w:rsidRDefault="004922EE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4585DCB" w14:textId="77777777" w:rsidR="00165099" w:rsidRDefault="00165099" w:rsidP="0037572E">
      <w:pPr>
        <w:rPr>
          <w:rFonts w:cstheme="minorHAnsi"/>
          <w:szCs w:val="24"/>
          <w:lang w:val="en-US" w:eastAsia="zh-TW"/>
        </w:rPr>
      </w:pPr>
    </w:p>
    <w:p w14:paraId="62535AE4" w14:textId="23590486" w:rsidR="00D31116" w:rsidRPr="009870B3" w:rsidRDefault="00152E06" w:rsidP="0037572E">
      <w:pPr>
        <w:rPr>
          <w:rFonts w:cstheme="minorHAnsi"/>
          <w:szCs w:val="24"/>
          <w:lang w:val="en-US" w:eastAsia="zh-TW"/>
        </w:rPr>
      </w:pPr>
      <w:r w:rsidRPr="009870B3">
        <w:rPr>
          <w:rFonts w:cstheme="minorHAnsi"/>
          <w:szCs w:val="24"/>
          <w:lang w:val="en-US" w:eastAsia="zh-TW"/>
        </w:rPr>
        <w:lastRenderedPageBreak/>
        <w:t>SpaceTime Blade</w:t>
      </w:r>
      <w:r w:rsidRPr="009870B3">
        <w:rPr>
          <w:rFonts w:cstheme="minorHAnsi"/>
          <w:szCs w:val="24"/>
          <w:lang w:val="en-US" w:eastAsia="zh-TW"/>
        </w:rPr>
        <w:t>系列的設計是</w:t>
      </w:r>
      <w:r w:rsidRPr="009870B3">
        <w:rPr>
          <w:rFonts w:cstheme="minorHAnsi"/>
          <w:szCs w:val="24"/>
          <w:lang w:val="en-US" w:eastAsia="zh-TW"/>
        </w:rPr>
        <w:t>URWERK</w:t>
      </w:r>
      <w:r w:rsidRPr="009870B3">
        <w:rPr>
          <w:rFonts w:cstheme="minorHAnsi"/>
          <w:szCs w:val="24"/>
          <w:lang w:val="en-US" w:eastAsia="zh-TW"/>
        </w:rPr>
        <w:t>天馬行空想像的結晶，</w:t>
      </w:r>
      <w:r w:rsidR="00AC1115" w:rsidRPr="009870B3">
        <w:rPr>
          <w:rFonts w:cstheme="minorHAnsi"/>
          <w:szCs w:val="24"/>
          <w:lang w:val="en-US" w:eastAsia="zh-TW"/>
        </w:rPr>
        <w:t>並由不同工藝領域的頂級工匠傾力製作而成。</w:t>
      </w:r>
      <w:r w:rsidR="00AC1115" w:rsidRPr="009870B3">
        <w:rPr>
          <w:rFonts w:cstheme="minorHAnsi"/>
          <w:szCs w:val="24"/>
          <w:lang w:val="en-US" w:eastAsia="zh-TW"/>
        </w:rPr>
        <w:t>URWERK</w:t>
      </w:r>
      <w:r w:rsidR="00AC1115" w:rsidRPr="009870B3">
        <w:rPr>
          <w:rFonts w:cstheme="minorHAnsi"/>
          <w:szCs w:val="24"/>
          <w:lang w:val="en-US" w:eastAsia="zh-TW"/>
        </w:rPr>
        <w:t>一直以原創及</w:t>
      </w:r>
      <w:r w:rsidR="00D817B5" w:rsidRPr="009870B3">
        <w:rPr>
          <w:rFonts w:cstheme="minorHAnsi"/>
          <w:szCs w:val="24"/>
          <w:lang w:val="en-US" w:eastAsia="zh-TW"/>
        </w:rPr>
        <w:t>前衛</w:t>
      </w:r>
      <w:r w:rsidR="00AC1115" w:rsidRPr="009870B3">
        <w:rPr>
          <w:rFonts w:cstheme="minorHAnsi"/>
          <w:szCs w:val="24"/>
          <w:lang w:val="en-US" w:eastAsia="zh-TW"/>
        </w:rPr>
        <w:t>時計風格</w:t>
      </w:r>
      <w:r w:rsidR="00AB0BB2" w:rsidRPr="009870B3">
        <w:rPr>
          <w:rFonts w:cstheme="minorHAnsi"/>
          <w:szCs w:val="24"/>
          <w:lang w:val="en-US" w:eastAsia="zh-TW"/>
        </w:rPr>
        <w:t>享譽錶壇，亦只有</w:t>
      </w:r>
      <w:r w:rsidR="00F425FC" w:rsidRPr="009870B3">
        <w:rPr>
          <w:rFonts w:cstheme="minorHAnsi"/>
          <w:szCs w:val="24"/>
          <w:lang w:val="en-US" w:eastAsia="zh-TW"/>
        </w:rPr>
        <w:t>同樣</w:t>
      </w:r>
      <w:r w:rsidR="00554FED" w:rsidRPr="009870B3">
        <w:rPr>
          <w:rFonts w:cstheme="minorHAnsi"/>
          <w:szCs w:val="24"/>
          <w:lang w:val="en-US" w:eastAsia="zh-TW"/>
        </w:rPr>
        <w:t>瘋</w:t>
      </w:r>
      <w:r w:rsidR="0063495D" w:rsidRPr="009870B3">
        <w:rPr>
          <w:rFonts w:cstheme="minorHAnsi"/>
          <w:szCs w:val="24"/>
          <w:lang w:val="en-US" w:eastAsia="zh-TW"/>
        </w:rPr>
        <w:t>狂的工</w:t>
      </w:r>
      <w:r w:rsidR="00554FED" w:rsidRPr="009870B3">
        <w:rPr>
          <w:rFonts w:cstheme="minorHAnsi"/>
          <w:szCs w:val="24"/>
          <w:lang w:val="en-US" w:eastAsia="zh-TW"/>
        </w:rPr>
        <w:t>藝家</w:t>
      </w:r>
      <w:r w:rsidR="0063495D" w:rsidRPr="009870B3">
        <w:rPr>
          <w:rFonts w:cstheme="minorHAnsi"/>
          <w:szCs w:val="24"/>
          <w:lang w:val="en-US" w:eastAsia="zh-TW"/>
        </w:rPr>
        <w:t>能駕馭</w:t>
      </w:r>
      <w:r w:rsidR="00554FED" w:rsidRPr="009870B3">
        <w:rPr>
          <w:rFonts w:cstheme="minorHAnsi"/>
          <w:szCs w:val="24"/>
          <w:lang w:val="en-US" w:eastAsia="zh-TW"/>
        </w:rPr>
        <w:t>這</w:t>
      </w:r>
      <w:r w:rsidR="0063495D" w:rsidRPr="009870B3">
        <w:rPr>
          <w:rFonts w:cstheme="minorHAnsi"/>
          <w:szCs w:val="24"/>
          <w:lang w:val="en-US" w:eastAsia="zh-TW"/>
        </w:rPr>
        <w:t>1.7</w:t>
      </w:r>
      <w:r w:rsidR="00605978" w:rsidRPr="009870B3">
        <w:rPr>
          <w:rFonts w:cstheme="minorHAnsi"/>
          <w:szCs w:val="24"/>
          <w:lang w:val="en-US" w:eastAsia="zh-TW"/>
        </w:rPr>
        <w:t>米</w:t>
      </w:r>
      <w:r w:rsidR="0063495D" w:rsidRPr="009870B3">
        <w:rPr>
          <w:rFonts w:cstheme="minorHAnsi"/>
          <w:szCs w:val="24"/>
          <w:lang w:val="en-US" w:eastAsia="zh-TW"/>
        </w:rPr>
        <w:t>高</w:t>
      </w:r>
      <w:r w:rsidR="00605978" w:rsidRPr="009870B3">
        <w:rPr>
          <w:rFonts w:cstheme="minorHAnsi"/>
          <w:szCs w:val="24"/>
          <w:lang w:val="en-US" w:eastAsia="zh-TW"/>
        </w:rPr>
        <w:t>、</w:t>
      </w:r>
      <w:r w:rsidR="0063495D" w:rsidRPr="009870B3">
        <w:rPr>
          <w:rFonts w:cstheme="minorHAnsi"/>
          <w:szCs w:val="24"/>
          <w:lang w:val="en-US" w:eastAsia="zh-TW"/>
        </w:rPr>
        <w:t>20</w:t>
      </w:r>
      <w:r w:rsidR="0063495D" w:rsidRPr="009870B3">
        <w:rPr>
          <w:rFonts w:cstheme="minorHAnsi"/>
          <w:szCs w:val="24"/>
          <w:lang w:val="en-US" w:eastAsia="zh-TW"/>
        </w:rPr>
        <w:t>公</w:t>
      </w:r>
      <w:r w:rsidR="00605978" w:rsidRPr="009870B3">
        <w:rPr>
          <w:rFonts w:cstheme="minorHAnsi"/>
          <w:szCs w:val="24"/>
          <w:lang w:val="en-US" w:eastAsia="zh-TW"/>
        </w:rPr>
        <w:t>斤</w:t>
      </w:r>
      <w:r w:rsidR="0063495D" w:rsidRPr="009870B3">
        <w:rPr>
          <w:rFonts w:cstheme="minorHAnsi"/>
          <w:szCs w:val="24"/>
          <w:lang w:val="en-US" w:eastAsia="zh-TW"/>
        </w:rPr>
        <w:t>重</w:t>
      </w:r>
      <w:r w:rsidR="00482B85">
        <w:rPr>
          <w:rFonts w:cstheme="minorHAnsi" w:hint="eastAsia"/>
          <w:szCs w:val="24"/>
          <w:lang w:val="en-US" w:eastAsia="zh-TW"/>
        </w:rPr>
        <w:t>、</w:t>
      </w:r>
      <w:r w:rsidR="00605978" w:rsidRPr="009870B3">
        <w:rPr>
          <w:rFonts w:cstheme="minorHAnsi"/>
          <w:szCs w:val="24"/>
          <w:lang w:val="en-US" w:eastAsia="zh-TW"/>
        </w:rPr>
        <w:t>以金屬及玻璃製成的時間顯示工具</w:t>
      </w:r>
      <w:r w:rsidR="00554FED" w:rsidRPr="009870B3">
        <w:rPr>
          <w:rFonts w:cstheme="minorHAnsi"/>
          <w:szCs w:val="24"/>
          <w:lang w:val="en-US" w:eastAsia="zh-TW"/>
        </w:rPr>
        <w:t>。</w:t>
      </w:r>
      <w:r w:rsidR="007937D2" w:rsidRPr="009870B3">
        <w:rPr>
          <w:rFonts w:cstheme="minorHAnsi"/>
          <w:szCs w:val="24"/>
          <w:lang w:val="en-US" w:eastAsia="zh-TW"/>
        </w:rPr>
        <w:t>日晷及晷影器是人類時間觀念之始，</w:t>
      </w:r>
      <w:r w:rsidR="007937D2" w:rsidRPr="009870B3">
        <w:rPr>
          <w:rFonts w:cstheme="minorHAnsi"/>
          <w:szCs w:val="24"/>
          <w:lang w:val="en-US" w:eastAsia="zh-TW"/>
        </w:rPr>
        <w:t>SpaceTime Blade</w:t>
      </w:r>
      <w:r w:rsidR="007937D2" w:rsidRPr="009870B3">
        <w:rPr>
          <w:rFonts w:cstheme="minorHAnsi"/>
          <w:szCs w:val="24"/>
          <w:lang w:val="en-US" w:eastAsia="zh-TW"/>
        </w:rPr>
        <w:t>可視為其延續，</w:t>
      </w:r>
      <w:bookmarkStart w:id="0" w:name="_Hlk162525304"/>
      <w:r w:rsidR="005A24B1">
        <w:rPr>
          <w:rFonts w:cstheme="minorHAnsi" w:hint="eastAsia"/>
          <w:szCs w:val="24"/>
          <w:lang w:val="en-US" w:eastAsia="zh-TW"/>
        </w:rPr>
        <w:t>可</w:t>
      </w:r>
      <w:r w:rsidR="00D57C44">
        <w:rPr>
          <w:rFonts w:cstheme="minorHAnsi" w:hint="eastAsia"/>
          <w:szCs w:val="24"/>
          <w:lang w:val="en-US" w:eastAsia="zh-TW"/>
        </w:rPr>
        <w:t>計算</w:t>
      </w:r>
      <w:r w:rsidR="008A26D5" w:rsidRPr="009870B3">
        <w:rPr>
          <w:rFonts w:cstheme="minorHAnsi"/>
          <w:szCs w:val="24"/>
          <w:lang w:val="en-US" w:eastAsia="zh-TW"/>
        </w:rPr>
        <w:t>地球</w:t>
      </w:r>
      <w:r w:rsidR="00F62EA4" w:rsidRPr="009870B3">
        <w:rPr>
          <w:rFonts w:cstheme="minorHAnsi"/>
          <w:szCs w:val="24"/>
          <w:lang w:val="en-US" w:eastAsia="zh-TW"/>
        </w:rPr>
        <w:t>環繞太陽公轉</w:t>
      </w:r>
      <w:r w:rsidR="00D57C44">
        <w:rPr>
          <w:rFonts w:cstheme="minorHAnsi" w:hint="eastAsia"/>
          <w:szCs w:val="24"/>
          <w:lang w:val="en-US" w:eastAsia="zh-TW"/>
        </w:rPr>
        <w:t>的距離</w:t>
      </w:r>
      <w:bookmarkEnd w:id="0"/>
      <w:r w:rsidR="00F62EA4" w:rsidRPr="009870B3">
        <w:rPr>
          <w:rFonts w:cstheme="minorHAnsi"/>
          <w:szCs w:val="24"/>
          <w:lang w:val="en-US" w:eastAsia="zh-TW"/>
        </w:rPr>
        <w:t>，而太陽正好是</w:t>
      </w:r>
      <w:r w:rsidR="00F62EA4" w:rsidRPr="009870B3">
        <w:rPr>
          <w:rFonts w:cstheme="minorHAnsi"/>
          <w:szCs w:val="24"/>
          <w:lang w:val="en-US" w:eastAsia="zh-TW"/>
        </w:rPr>
        <w:t>URWERK</w:t>
      </w:r>
      <w:r w:rsidR="00F62EA4" w:rsidRPr="009870B3">
        <w:rPr>
          <w:rFonts w:cstheme="minorHAnsi"/>
          <w:szCs w:val="24"/>
          <w:lang w:val="en-US" w:eastAsia="zh-TW"/>
        </w:rPr>
        <w:t>時空觀念中的重要指標。</w:t>
      </w:r>
      <w:r w:rsidR="00DA757B" w:rsidRPr="009870B3">
        <w:rPr>
          <w:rFonts w:cstheme="minorHAnsi"/>
          <w:szCs w:val="24"/>
          <w:lang w:val="en-US" w:eastAsia="zh-TW"/>
        </w:rPr>
        <w:t>SpaceTime Blade</w:t>
      </w:r>
      <w:r w:rsidR="00DA757B" w:rsidRPr="009870B3">
        <w:rPr>
          <w:rFonts w:cstheme="minorHAnsi"/>
          <w:szCs w:val="24"/>
          <w:lang w:val="en-US" w:eastAsia="zh-TW"/>
        </w:rPr>
        <w:t>拔地而起，可以</w:t>
      </w:r>
      <w:r w:rsidR="003D38B4">
        <w:rPr>
          <w:rFonts w:cstheme="minorHAnsi" w:hint="eastAsia"/>
          <w:szCs w:val="24"/>
          <w:lang w:val="en-US" w:eastAsia="zh-TW"/>
        </w:rPr>
        <w:t>作</w:t>
      </w:r>
      <w:r w:rsidR="00DA757B" w:rsidRPr="009870B3">
        <w:rPr>
          <w:rFonts w:cstheme="minorHAnsi"/>
          <w:szCs w:val="24"/>
          <w:lang w:val="en-US" w:eastAsia="zh-TW"/>
        </w:rPr>
        <w:t>小時、分鐘，秒鐘及其</w:t>
      </w:r>
      <w:r w:rsidR="005A3CE4" w:rsidRPr="009870B3">
        <w:rPr>
          <w:rFonts w:cstheme="minorHAnsi"/>
          <w:szCs w:val="24"/>
          <w:lang w:val="en-US" w:eastAsia="zh-TW"/>
        </w:rPr>
        <w:t>他</w:t>
      </w:r>
      <w:r w:rsidR="003D38B4">
        <w:rPr>
          <w:rFonts w:cstheme="minorHAnsi" w:hint="eastAsia"/>
          <w:szCs w:val="24"/>
          <w:lang w:val="en-US" w:eastAsia="zh-TW"/>
        </w:rPr>
        <w:t>多項顯示</w:t>
      </w:r>
      <w:r w:rsidR="005A3CE4" w:rsidRPr="009870B3">
        <w:rPr>
          <w:rFonts w:cstheme="minorHAnsi"/>
          <w:szCs w:val="24"/>
          <w:lang w:val="en-US" w:eastAsia="zh-TW"/>
        </w:rPr>
        <w:t>。</w:t>
      </w:r>
      <w:r w:rsidR="005A3CE4" w:rsidRPr="009870B3">
        <w:rPr>
          <w:rFonts w:cstheme="minorHAnsi"/>
          <w:szCs w:val="24"/>
          <w:lang w:val="en-US" w:eastAsia="zh-TW"/>
        </w:rPr>
        <w:t>URWERK</w:t>
      </w:r>
      <w:r w:rsidR="005A3CE4" w:rsidRPr="009870B3">
        <w:rPr>
          <w:rFonts w:cstheme="minorHAnsi"/>
          <w:szCs w:val="24"/>
          <w:lang w:val="en-US" w:eastAsia="zh-TW"/>
        </w:rPr>
        <w:t>創辦人兼首席製錶師</w:t>
      </w:r>
      <w:r w:rsidR="005A3CE4" w:rsidRPr="009870B3">
        <w:rPr>
          <w:rFonts w:cstheme="minorHAnsi"/>
          <w:szCs w:val="24"/>
          <w:lang w:val="en-US" w:eastAsia="zh-TW"/>
        </w:rPr>
        <w:t>Felix Baumgartner</w:t>
      </w:r>
      <w:r w:rsidR="005A3CE4" w:rsidRPr="009870B3">
        <w:rPr>
          <w:rFonts w:cstheme="minorHAnsi"/>
          <w:szCs w:val="24"/>
          <w:lang w:val="en-US" w:eastAsia="zh-TW"/>
        </w:rPr>
        <w:t>解釋說：「</w:t>
      </w:r>
      <w:r w:rsidR="0037572E" w:rsidRPr="009870B3">
        <w:rPr>
          <w:rFonts w:cstheme="minorHAnsi"/>
          <w:szCs w:val="24"/>
          <w:lang w:val="en-US" w:eastAsia="zh-TW"/>
        </w:rPr>
        <w:t>我們一直在鑽研探索時間及空間的關係。</w:t>
      </w:r>
      <w:r w:rsidR="00440884" w:rsidRPr="009870B3">
        <w:rPr>
          <w:rFonts w:cstheme="minorHAnsi"/>
          <w:szCs w:val="24"/>
          <w:lang w:val="en-US" w:eastAsia="zh-TW"/>
        </w:rPr>
        <w:t>十九世紀</w:t>
      </w:r>
      <w:r w:rsidR="0037572E" w:rsidRPr="009870B3">
        <w:rPr>
          <w:rFonts w:cstheme="minorHAnsi"/>
          <w:szCs w:val="24"/>
          <w:lang w:val="en-US" w:eastAsia="zh-TW"/>
        </w:rPr>
        <w:t>Gustave Sandoz</w:t>
      </w:r>
      <w:r w:rsidR="00440884" w:rsidRPr="009870B3">
        <w:rPr>
          <w:rFonts w:cstheme="minorHAnsi"/>
          <w:szCs w:val="24"/>
          <w:lang w:val="en-US" w:eastAsia="zh-TW"/>
        </w:rPr>
        <w:t>製作了一座鐘</w:t>
      </w:r>
      <w:bookmarkStart w:id="1" w:name="_Hlk162525361"/>
      <w:r w:rsidR="002C1373">
        <w:rPr>
          <w:rFonts w:cstheme="minorHAnsi" w:hint="eastAsia"/>
          <w:szCs w:val="24"/>
          <w:lang w:val="en-US" w:eastAsia="zh-TW"/>
        </w:rPr>
        <w:t>闡釋</w:t>
      </w:r>
      <w:bookmarkEnd w:id="1"/>
      <w:r w:rsidR="006F00E7" w:rsidRPr="009870B3">
        <w:rPr>
          <w:rFonts w:cstheme="minorHAnsi"/>
          <w:szCs w:val="24"/>
          <w:lang w:val="en-US" w:eastAsia="zh-TW"/>
        </w:rPr>
        <w:t>這種關係</w:t>
      </w:r>
      <w:r w:rsidR="00701200">
        <w:rPr>
          <w:rFonts w:cstheme="minorHAnsi" w:hint="eastAsia"/>
          <w:szCs w:val="24"/>
          <w:lang w:val="en-US" w:eastAsia="zh-TW"/>
        </w:rPr>
        <w:t>，</w:t>
      </w:r>
      <w:r w:rsidR="006F00E7" w:rsidRPr="009870B3">
        <w:rPr>
          <w:rFonts w:cstheme="minorHAnsi"/>
          <w:szCs w:val="24"/>
          <w:lang w:val="en-US" w:eastAsia="zh-TW"/>
        </w:rPr>
        <w:t>它顯示的並非小時，而是地球赤道自轉的距離</w:t>
      </w:r>
      <w:r w:rsidR="006F00E7" w:rsidRPr="009870B3">
        <w:rPr>
          <w:rFonts w:cstheme="minorHAnsi"/>
          <w:szCs w:val="24"/>
          <w:lang w:val="en-US" w:eastAsia="zh-TW"/>
        </w:rPr>
        <w:t>(</w:t>
      </w:r>
      <w:r w:rsidR="006F00E7" w:rsidRPr="009870B3">
        <w:rPr>
          <w:rFonts w:cstheme="minorHAnsi"/>
          <w:szCs w:val="24"/>
          <w:lang w:val="en-US" w:eastAsia="zh-TW"/>
        </w:rPr>
        <w:t>公里</w:t>
      </w:r>
      <w:r w:rsidR="006F00E7" w:rsidRPr="009870B3">
        <w:rPr>
          <w:rFonts w:cstheme="minorHAnsi"/>
          <w:szCs w:val="24"/>
          <w:lang w:val="en-US" w:eastAsia="zh-TW"/>
        </w:rPr>
        <w:t>)</w:t>
      </w:r>
      <w:r w:rsidR="006F00E7" w:rsidRPr="009870B3">
        <w:rPr>
          <w:rFonts w:cstheme="minorHAnsi"/>
          <w:szCs w:val="24"/>
          <w:lang w:val="en-US" w:eastAsia="zh-TW"/>
        </w:rPr>
        <w:t>。</w:t>
      </w:r>
      <w:r w:rsidR="00AD1AA4" w:rsidRPr="009870B3">
        <w:rPr>
          <w:rFonts w:cstheme="minorHAnsi"/>
          <w:szCs w:val="24"/>
          <w:lang w:val="en-US" w:eastAsia="zh-TW"/>
        </w:rPr>
        <w:t>這原創顯示概念，提醒我們</w:t>
      </w:r>
      <w:r w:rsidR="00701200" w:rsidRPr="00701200">
        <w:rPr>
          <w:rFonts w:cstheme="minorHAnsi" w:hint="eastAsia"/>
          <w:szCs w:val="24"/>
          <w:lang w:val="en-US" w:eastAsia="zh-TW"/>
        </w:rPr>
        <w:t>地球像太空船一樣</w:t>
      </w:r>
      <w:bookmarkStart w:id="2" w:name="_Hlk162525446"/>
      <w:r w:rsidR="00701200" w:rsidRPr="00701200">
        <w:rPr>
          <w:rFonts w:cstheme="minorHAnsi" w:hint="eastAsia"/>
          <w:szCs w:val="24"/>
          <w:lang w:val="en-US" w:eastAsia="zh-TW"/>
        </w:rPr>
        <w:t>以驚人速度</w:t>
      </w:r>
      <w:r w:rsidR="00D233F9">
        <w:rPr>
          <w:rFonts w:cstheme="minorHAnsi" w:hint="eastAsia"/>
          <w:szCs w:val="24"/>
          <w:lang w:val="en-US" w:eastAsia="zh-TW"/>
        </w:rPr>
        <w:t>於</w:t>
      </w:r>
      <w:r w:rsidR="00701200" w:rsidRPr="00701200">
        <w:rPr>
          <w:rFonts w:cstheme="minorHAnsi" w:hint="eastAsia"/>
          <w:szCs w:val="24"/>
          <w:lang w:val="en-US" w:eastAsia="zh-TW"/>
        </w:rPr>
        <w:t>星際</w:t>
      </w:r>
      <w:r w:rsidR="00D233F9">
        <w:rPr>
          <w:rFonts w:cstheme="minorHAnsi" w:hint="eastAsia"/>
          <w:szCs w:val="24"/>
          <w:lang w:val="en-US" w:eastAsia="zh-TW"/>
        </w:rPr>
        <w:t>運行</w:t>
      </w:r>
      <w:bookmarkEnd w:id="2"/>
      <w:r w:rsidR="00701200">
        <w:rPr>
          <w:rFonts w:cstheme="minorHAnsi" w:hint="eastAsia"/>
          <w:szCs w:val="24"/>
          <w:lang w:val="en-US" w:eastAsia="zh-TW"/>
        </w:rPr>
        <w:t>，</w:t>
      </w:r>
      <w:r w:rsidR="00AD1AA4" w:rsidRPr="009870B3">
        <w:rPr>
          <w:rFonts w:cstheme="minorHAnsi"/>
          <w:szCs w:val="24"/>
          <w:lang w:val="en-US" w:eastAsia="zh-TW"/>
        </w:rPr>
        <w:t>人類不過是地球</w:t>
      </w:r>
      <w:r w:rsidR="00121B8B" w:rsidRPr="009870B3">
        <w:rPr>
          <w:rFonts w:cstheme="minorHAnsi"/>
          <w:szCs w:val="24"/>
          <w:lang w:val="en-US" w:eastAsia="zh-TW"/>
        </w:rPr>
        <w:t>上</w:t>
      </w:r>
      <w:r w:rsidR="00AD1AA4" w:rsidRPr="009870B3">
        <w:rPr>
          <w:rFonts w:cstheme="minorHAnsi"/>
          <w:szCs w:val="24"/>
          <w:lang w:val="en-US" w:eastAsia="zh-TW"/>
        </w:rPr>
        <w:t>的乘客</w:t>
      </w:r>
      <w:r w:rsidR="00121B8B" w:rsidRPr="009870B3">
        <w:rPr>
          <w:rFonts w:cstheme="minorHAnsi"/>
          <w:szCs w:val="24"/>
          <w:lang w:val="en-US" w:eastAsia="zh-TW"/>
        </w:rPr>
        <w:t>。</w:t>
      </w:r>
      <w:r w:rsidR="004F3F80" w:rsidRPr="009870B3">
        <w:rPr>
          <w:rFonts w:cstheme="minorHAnsi"/>
          <w:szCs w:val="24"/>
          <w:lang w:val="en-US" w:eastAsia="zh-TW"/>
        </w:rPr>
        <w:t>我們的</w:t>
      </w:r>
      <w:r w:rsidR="004F3F80" w:rsidRPr="009870B3">
        <w:rPr>
          <w:rFonts w:cstheme="minorHAnsi"/>
          <w:szCs w:val="24"/>
          <w:lang w:val="en-US" w:eastAsia="zh-TW"/>
        </w:rPr>
        <w:t>100</w:t>
      </w:r>
      <w:r w:rsidR="004F3F80" w:rsidRPr="009870B3">
        <w:rPr>
          <w:rFonts w:cstheme="minorHAnsi"/>
          <w:szCs w:val="24"/>
          <w:lang w:val="en-US" w:eastAsia="zh-TW"/>
        </w:rPr>
        <w:t>腕錶系列亦以此為概念，現在將之演繹於</w:t>
      </w:r>
      <w:r w:rsidR="004F3F80" w:rsidRPr="009870B3">
        <w:rPr>
          <w:rFonts w:cstheme="minorHAnsi"/>
          <w:szCs w:val="24"/>
          <w:lang w:val="en-US" w:eastAsia="zh-TW"/>
        </w:rPr>
        <w:t>SpaceTime Blade</w:t>
      </w:r>
      <w:r w:rsidR="004F3F80" w:rsidRPr="009870B3">
        <w:rPr>
          <w:rFonts w:cstheme="minorHAnsi"/>
          <w:szCs w:val="24"/>
          <w:lang w:val="en-US" w:eastAsia="zh-TW"/>
        </w:rPr>
        <w:t>，</w:t>
      </w:r>
      <w:r w:rsidR="00FC3737" w:rsidRPr="009870B3">
        <w:rPr>
          <w:rFonts w:cstheme="minorHAnsi"/>
          <w:szCs w:val="24"/>
          <w:lang w:val="en-US" w:eastAsia="zh-TW"/>
        </w:rPr>
        <w:t>將地球每年</w:t>
      </w:r>
      <w:r w:rsidR="006024E3" w:rsidRPr="009870B3">
        <w:rPr>
          <w:rFonts w:cstheme="minorHAnsi"/>
          <w:szCs w:val="24"/>
          <w:lang w:val="en-US" w:eastAsia="zh-TW"/>
        </w:rPr>
        <w:t>繞太陽公轉的距離</w:t>
      </w:r>
      <w:r w:rsidR="0050070E" w:rsidRPr="009870B3">
        <w:rPr>
          <w:rFonts w:cstheme="minorHAnsi"/>
          <w:szCs w:val="24"/>
          <w:lang w:val="en-US" w:eastAsia="zh-TW"/>
        </w:rPr>
        <w:t>9</w:t>
      </w:r>
      <w:r w:rsidR="0050070E" w:rsidRPr="009870B3">
        <w:rPr>
          <w:rFonts w:cstheme="minorHAnsi"/>
          <w:szCs w:val="24"/>
          <w:lang w:val="en-US" w:eastAsia="zh-TW"/>
        </w:rPr>
        <w:t>億</w:t>
      </w:r>
      <w:r w:rsidR="0050070E" w:rsidRPr="009870B3">
        <w:rPr>
          <w:rFonts w:cstheme="minorHAnsi"/>
          <w:szCs w:val="24"/>
          <w:lang w:val="en-US" w:eastAsia="zh-TW"/>
        </w:rPr>
        <w:t>4</w:t>
      </w:r>
      <w:r w:rsidR="0050070E" w:rsidRPr="009870B3">
        <w:rPr>
          <w:rFonts w:cstheme="minorHAnsi"/>
          <w:szCs w:val="24"/>
          <w:lang w:val="en-US" w:eastAsia="zh-TW"/>
        </w:rPr>
        <w:t>千萬公里</w:t>
      </w:r>
      <w:r w:rsidR="00C46CAA">
        <w:rPr>
          <w:rFonts w:cstheme="minorHAnsi" w:hint="eastAsia"/>
          <w:szCs w:val="24"/>
          <w:lang w:val="en-US" w:eastAsia="zh-TW"/>
        </w:rPr>
        <w:t>與</w:t>
      </w:r>
      <w:r w:rsidR="0050070E" w:rsidRPr="009870B3">
        <w:rPr>
          <w:rFonts w:cstheme="minorHAnsi"/>
          <w:szCs w:val="24"/>
          <w:lang w:val="en-US" w:eastAsia="zh-TW"/>
        </w:rPr>
        <w:t>小時，分鐘及秒鐘顯示</w:t>
      </w:r>
      <w:r w:rsidR="00C46CAA">
        <w:rPr>
          <w:rFonts w:cstheme="minorHAnsi" w:hint="eastAsia"/>
          <w:szCs w:val="24"/>
          <w:lang w:val="en-US" w:eastAsia="zh-TW"/>
        </w:rPr>
        <w:t>對照</w:t>
      </w:r>
      <w:r w:rsidR="0050070E" w:rsidRPr="009870B3">
        <w:rPr>
          <w:rFonts w:cstheme="minorHAnsi"/>
          <w:szCs w:val="24"/>
          <w:lang w:val="en-US" w:eastAsia="zh-TW"/>
        </w:rPr>
        <w:t>。</w:t>
      </w:r>
      <w:r w:rsidR="00C46CAA">
        <w:rPr>
          <w:rFonts w:cstheme="minorHAnsi" w:hint="eastAsia"/>
          <w:szCs w:val="24"/>
          <w:lang w:val="en-US" w:eastAsia="zh-TW"/>
        </w:rPr>
        <w:t>」</w:t>
      </w:r>
    </w:p>
    <w:p w14:paraId="777B2CFA" w14:textId="77777777" w:rsidR="003977AD" w:rsidRDefault="003977AD" w:rsidP="009612EC">
      <w:pPr>
        <w:ind w:left="426"/>
        <w:contextualSpacing/>
        <w:rPr>
          <w:rFonts w:cstheme="minorHAnsi"/>
          <w:szCs w:val="24"/>
          <w:lang w:val="en-US" w:eastAsia="zh-TW"/>
        </w:rPr>
      </w:pPr>
    </w:p>
    <w:p w14:paraId="7C8E3FE8" w14:textId="77777777" w:rsidR="00165099" w:rsidRPr="00165099" w:rsidRDefault="00165099" w:rsidP="009612EC">
      <w:pPr>
        <w:ind w:left="426"/>
        <w:contextualSpacing/>
        <w:rPr>
          <w:rFonts w:cstheme="minorHAnsi"/>
          <w:szCs w:val="24"/>
          <w:lang w:val="en-US" w:eastAsia="zh-TW"/>
        </w:rPr>
      </w:pPr>
    </w:p>
    <w:p w14:paraId="210202CC" w14:textId="7DE5E417" w:rsidR="009612EC" w:rsidRPr="009870B3" w:rsidRDefault="004922EE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cstheme="minorHAnsi"/>
          <w:noProof/>
        </w:rPr>
        <w:drawing>
          <wp:inline distT="0" distB="0" distL="0" distR="0" wp14:anchorId="7D033867" wp14:editId="7F97CECF">
            <wp:extent cx="5760000" cy="3840000"/>
            <wp:effectExtent l="0" t="0" r="0" b="8255"/>
            <wp:docPr id="8" name="Image 8" descr="Z:\UR-COM\PHOTOS\MONTRES\SPACETIME BLADE\LKJ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UR-COM\PHOTOS\MONTRES\SPACETIME BLADE\LKJ4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4129" w14:textId="77777777" w:rsidR="004922EE" w:rsidRPr="009870B3" w:rsidRDefault="004922EE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65321E14" w14:textId="61CC6170" w:rsidR="004922EE" w:rsidRPr="009870B3" w:rsidRDefault="004922EE">
      <w:pPr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br w:type="page"/>
      </w:r>
    </w:p>
    <w:p w14:paraId="78C2FF25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7681390B" w14:textId="5C8C33AC" w:rsidR="00B27E36" w:rsidRPr="009870B3" w:rsidRDefault="00B7763E" w:rsidP="003A21E5">
      <w:pPr>
        <w:contextualSpacing/>
        <w:rPr>
          <w:rFonts w:cstheme="minorHAnsi"/>
          <w:szCs w:val="24"/>
          <w:lang w:val="en-US" w:eastAsia="zh-TW"/>
        </w:rPr>
      </w:pPr>
      <w:r w:rsidRPr="009870B3">
        <w:rPr>
          <w:rFonts w:cstheme="minorHAnsi"/>
          <w:szCs w:val="24"/>
          <w:lang w:val="en-US" w:eastAsia="zh-TW"/>
        </w:rPr>
        <w:t>SpaceTime Blade</w:t>
      </w:r>
      <w:r w:rsidR="00D80782" w:rsidRPr="009870B3">
        <w:rPr>
          <w:rFonts w:cstheme="minorHAnsi"/>
          <w:szCs w:val="24"/>
          <w:lang w:val="en-US" w:eastAsia="zh-TW"/>
        </w:rPr>
        <w:t>的</w:t>
      </w:r>
      <w:r w:rsidR="00B27E36" w:rsidRPr="009870B3">
        <w:rPr>
          <w:rFonts w:cstheme="minorHAnsi"/>
          <w:szCs w:val="24"/>
          <w:lang w:val="en-US" w:eastAsia="zh-TW"/>
        </w:rPr>
        <w:t>青銅</w:t>
      </w:r>
      <w:r w:rsidR="00D80782" w:rsidRPr="009870B3">
        <w:rPr>
          <w:rFonts w:cstheme="minorHAnsi"/>
          <w:szCs w:val="24"/>
          <w:lang w:val="en-US" w:eastAsia="zh-TW"/>
        </w:rPr>
        <w:t>底座由脫蠟鑄造專家</w:t>
      </w:r>
      <w:r w:rsidR="00D80782" w:rsidRPr="009870B3">
        <w:rPr>
          <w:rFonts w:cstheme="minorHAnsi"/>
          <w:szCs w:val="24"/>
          <w:lang w:val="en-US" w:eastAsia="zh-TW"/>
        </w:rPr>
        <w:t>Mr Lukuvka</w:t>
      </w:r>
      <w:r w:rsidR="00D80782" w:rsidRPr="009870B3">
        <w:rPr>
          <w:rFonts w:cstheme="minorHAnsi"/>
          <w:szCs w:val="24"/>
          <w:lang w:val="en-US" w:eastAsia="zh-TW"/>
        </w:rPr>
        <w:t>操刀，</w:t>
      </w:r>
      <w:r w:rsidR="000617A0" w:rsidRPr="009870B3">
        <w:rPr>
          <w:rFonts w:cstheme="minorHAnsi"/>
          <w:szCs w:val="24"/>
          <w:lang w:val="en-US" w:eastAsia="zh-TW"/>
        </w:rPr>
        <w:t>他擅長以幾乎失傳的傳統鑄造工藝製作精細的珠寶首飾及裝飾品</w:t>
      </w:r>
      <w:r w:rsidR="00801BD4" w:rsidRPr="009870B3">
        <w:rPr>
          <w:rFonts w:cstheme="minorHAnsi"/>
          <w:szCs w:val="24"/>
          <w:lang w:val="en-US" w:eastAsia="zh-TW"/>
        </w:rPr>
        <w:t>。在製作底座時，他首先以蠟料雕</w:t>
      </w:r>
      <w:r w:rsidR="006F3B02" w:rsidRPr="009870B3">
        <w:rPr>
          <w:rFonts w:cstheme="minorHAnsi"/>
          <w:szCs w:val="24"/>
          <w:lang w:val="en-US" w:eastAsia="zh-TW"/>
        </w:rPr>
        <w:t>刻</w:t>
      </w:r>
      <w:r w:rsidR="00801BD4" w:rsidRPr="009870B3">
        <w:rPr>
          <w:rFonts w:cstheme="minorHAnsi"/>
          <w:szCs w:val="24"/>
          <w:lang w:val="en-US" w:eastAsia="zh-TW"/>
        </w:rPr>
        <w:t>出產品</w:t>
      </w:r>
      <w:r w:rsidR="006F3B02" w:rsidRPr="009870B3">
        <w:rPr>
          <w:rFonts w:cstheme="minorHAnsi"/>
          <w:szCs w:val="24"/>
          <w:lang w:val="en-US" w:eastAsia="zh-TW"/>
        </w:rPr>
        <w:t>形態，然後</w:t>
      </w:r>
      <w:r w:rsidR="005C2472" w:rsidRPr="009870B3">
        <w:rPr>
          <w:rFonts w:cstheme="minorHAnsi"/>
          <w:szCs w:val="24"/>
          <w:lang w:val="en-US" w:eastAsia="zh-TW"/>
        </w:rPr>
        <w:t>製作型殼注入</w:t>
      </w:r>
      <w:r w:rsidR="0013615D" w:rsidRPr="009870B3">
        <w:rPr>
          <w:rFonts w:cstheme="minorHAnsi"/>
          <w:szCs w:val="24"/>
          <w:lang w:val="en-US" w:eastAsia="zh-TW"/>
        </w:rPr>
        <w:t>液態</w:t>
      </w:r>
      <w:r w:rsidR="005C2472" w:rsidRPr="009870B3">
        <w:rPr>
          <w:rFonts w:cstheme="minorHAnsi"/>
          <w:szCs w:val="24"/>
          <w:lang w:val="en-US" w:eastAsia="zh-TW"/>
        </w:rPr>
        <w:t>青銅鑄造</w:t>
      </w:r>
      <w:r w:rsidR="0013615D" w:rsidRPr="009870B3">
        <w:rPr>
          <w:rFonts w:cstheme="minorHAnsi"/>
          <w:szCs w:val="24"/>
          <w:lang w:val="en-US" w:eastAsia="zh-TW"/>
        </w:rPr>
        <w:t>，最後將底座拋光打磨</w:t>
      </w:r>
      <w:r w:rsidR="00866B9A" w:rsidRPr="009870B3">
        <w:rPr>
          <w:rFonts w:cstheme="minorHAnsi"/>
          <w:szCs w:val="24"/>
          <w:lang w:val="en-US" w:eastAsia="zh-TW"/>
        </w:rPr>
        <w:t>令其綻放銅鏽光澤，技術</w:t>
      </w:r>
      <w:r w:rsidR="005530B5">
        <w:rPr>
          <w:rFonts w:cstheme="minorHAnsi" w:hint="eastAsia"/>
          <w:szCs w:val="24"/>
          <w:lang w:val="en-US" w:eastAsia="zh-TW"/>
        </w:rPr>
        <w:t>非常</w:t>
      </w:r>
      <w:r w:rsidR="00866B9A" w:rsidRPr="009870B3">
        <w:rPr>
          <w:rFonts w:cstheme="minorHAnsi"/>
          <w:szCs w:val="24"/>
          <w:lang w:val="en-US" w:eastAsia="zh-TW"/>
        </w:rPr>
        <w:t>繁複，</w:t>
      </w:r>
      <w:r w:rsidR="00C27EF5">
        <w:rPr>
          <w:rFonts w:cstheme="minorHAnsi" w:hint="eastAsia"/>
          <w:szCs w:val="24"/>
          <w:lang w:val="en-US" w:eastAsia="zh-TW"/>
        </w:rPr>
        <w:t>效</w:t>
      </w:r>
      <w:r w:rsidR="005530B5">
        <w:rPr>
          <w:rFonts w:cstheme="minorHAnsi" w:hint="eastAsia"/>
          <w:szCs w:val="24"/>
          <w:lang w:val="en-US" w:eastAsia="zh-TW"/>
        </w:rPr>
        <w:t>果</w:t>
      </w:r>
      <w:r w:rsidR="00C5648B" w:rsidRPr="009870B3">
        <w:rPr>
          <w:rFonts w:cstheme="minorHAnsi"/>
          <w:szCs w:val="24"/>
          <w:lang w:val="en-US" w:eastAsia="zh-TW"/>
        </w:rPr>
        <w:t>完全符合</w:t>
      </w:r>
      <w:r w:rsidR="00C5648B" w:rsidRPr="009870B3">
        <w:rPr>
          <w:rFonts w:cstheme="minorHAnsi"/>
          <w:szCs w:val="24"/>
          <w:lang w:val="en-US" w:eastAsia="zh-TW"/>
        </w:rPr>
        <w:t>URWERK</w:t>
      </w:r>
      <w:r w:rsidR="00C5648B" w:rsidRPr="009870B3">
        <w:rPr>
          <w:rFonts w:cstheme="minorHAnsi"/>
          <w:szCs w:val="24"/>
          <w:lang w:val="en-US" w:eastAsia="zh-TW"/>
        </w:rPr>
        <w:t>的美學標準。</w:t>
      </w:r>
    </w:p>
    <w:p w14:paraId="16DA5697" w14:textId="77777777" w:rsidR="00B27E36" w:rsidRPr="009870B3" w:rsidRDefault="00B27E36" w:rsidP="003A21E5">
      <w:pPr>
        <w:contextualSpacing/>
        <w:rPr>
          <w:rFonts w:cstheme="minorHAnsi"/>
          <w:szCs w:val="24"/>
          <w:lang w:val="en-US" w:eastAsia="zh-TW"/>
        </w:rPr>
      </w:pPr>
    </w:p>
    <w:p w14:paraId="0EA471F8" w14:textId="55B4F9B4" w:rsidR="00D01A99" w:rsidRPr="009870B3" w:rsidRDefault="00D01A99" w:rsidP="003A21E5">
      <w:pPr>
        <w:contextualSpacing/>
        <w:rPr>
          <w:rFonts w:eastAsia="Times New Roman" w:cstheme="minorHAnsi"/>
          <w:szCs w:val="24"/>
          <w:highlight w:val="yellow"/>
          <w:lang w:val="en-US" w:eastAsia="fr-CH" w:bidi="he-IL"/>
        </w:rPr>
      </w:pPr>
    </w:p>
    <w:p w14:paraId="1ADC5A97" w14:textId="128C116C" w:rsidR="00D01A99" w:rsidRPr="009870B3" w:rsidRDefault="00D01A99" w:rsidP="003A21E5">
      <w:pPr>
        <w:contextualSpacing/>
        <w:rPr>
          <w:rFonts w:eastAsia="Times New Roman" w:cstheme="minorHAnsi"/>
          <w:szCs w:val="24"/>
          <w:highlight w:val="yellow"/>
          <w:lang w:val="en-US" w:eastAsia="fr-CH" w:bidi="he-IL"/>
        </w:rPr>
      </w:pPr>
      <w:r w:rsidRPr="009870B3">
        <w:rPr>
          <w:rFonts w:cstheme="minorHAnsi"/>
          <w:noProof/>
        </w:rPr>
        <w:drawing>
          <wp:inline distT="0" distB="0" distL="0" distR="0" wp14:anchorId="2285296A" wp14:editId="69927E6E">
            <wp:extent cx="5760000" cy="3749112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01" t="22751" r="59656" b="19048"/>
                    <a:stretch/>
                  </pic:blipFill>
                  <pic:spPr bwMode="auto">
                    <a:xfrm>
                      <a:off x="0" y="0"/>
                      <a:ext cx="5760000" cy="374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A5CC2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51B451F6" w14:textId="77777777" w:rsidR="00D01A99" w:rsidRPr="009870B3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13C079D" w14:textId="2929CFC0" w:rsidR="00D01A99" w:rsidRPr="009870B3" w:rsidRDefault="00D01A99">
      <w:pPr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br w:type="page"/>
      </w:r>
    </w:p>
    <w:p w14:paraId="1F33C781" w14:textId="1EAC90B0" w:rsidR="00B67F13" w:rsidRPr="009870B3" w:rsidRDefault="00B67F13" w:rsidP="003A21E5">
      <w:pPr>
        <w:contextualSpacing/>
        <w:rPr>
          <w:rFonts w:cstheme="minorHAnsi"/>
          <w:szCs w:val="24"/>
          <w:lang w:val="en-US" w:eastAsia="zh-TW"/>
        </w:rPr>
      </w:pPr>
      <w:r w:rsidRPr="009870B3">
        <w:rPr>
          <w:rFonts w:cstheme="minorHAnsi"/>
          <w:szCs w:val="24"/>
          <w:lang w:val="en-US" w:eastAsia="zh-TW"/>
        </w:rPr>
        <w:lastRenderedPageBreak/>
        <w:t>底座上</w:t>
      </w:r>
      <w:r w:rsidR="00932D37" w:rsidRPr="009870B3">
        <w:rPr>
          <w:rFonts w:cstheme="minorHAnsi"/>
          <w:szCs w:val="24"/>
          <w:lang w:val="en-US" w:eastAsia="zh-TW"/>
        </w:rPr>
        <w:t>的</w:t>
      </w:r>
      <w:r w:rsidR="00ED5845" w:rsidRPr="009870B3">
        <w:rPr>
          <w:rFonts w:cstheme="minorHAnsi"/>
          <w:szCs w:val="24"/>
          <w:lang w:val="en-US" w:eastAsia="zh-TW"/>
        </w:rPr>
        <w:t>圓頂</w:t>
      </w:r>
      <w:r w:rsidRPr="009870B3">
        <w:rPr>
          <w:rFonts w:cstheme="minorHAnsi"/>
          <w:szCs w:val="24"/>
          <w:lang w:val="en-US" w:eastAsia="zh-TW"/>
        </w:rPr>
        <w:t>玻璃罩</w:t>
      </w:r>
      <w:r w:rsidR="00ED5845" w:rsidRPr="009870B3">
        <w:rPr>
          <w:rFonts w:cstheme="minorHAnsi"/>
          <w:szCs w:val="24"/>
          <w:lang w:val="en-US" w:eastAsia="zh-TW"/>
        </w:rPr>
        <w:t>保護</w:t>
      </w:r>
      <w:r w:rsidR="00932D37" w:rsidRPr="009870B3">
        <w:rPr>
          <w:rFonts w:cstheme="minorHAnsi"/>
          <w:szCs w:val="24"/>
          <w:lang w:val="en-US" w:eastAsia="zh-TW"/>
        </w:rPr>
        <w:t>著</w:t>
      </w:r>
      <w:r w:rsidR="00ED5845" w:rsidRPr="009870B3">
        <w:rPr>
          <w:rFonts w:cstheme="minorHAnsi"/>
          <w:szCs w:val="24"/>
          <w:lang w:val="en-US" w:eastAsia="zh-TW"/>
        </w:rPr>
        <w:t>SpaceTime Blade</w:t>
      </w:r>
      <w:r w:rsidR="00ED5845" w:rsidRPr="009870B3">
        <w:rPr>
          <w:rFonts w:cstheme="minorHAnsi"/>
          <w:szCs w:val="24"/>
          <w:lang w:val="en-US" w:eastAsia="zh-TW"/>
        </w:rPr>
        <w:t>的顯示系統。玻璃罩內有八個垂</w:t>
      </w:r>
      <w:r w:rsidR="00485244" w:rsidRPr="009870B3">
        <w:rPr>
          <w:rFonts w:cstheme="minorHAnsi"/>
          <w:szCs w:val="24"/>
          <w:lang w:val="en-US" w:eastAsia="zh-TW"/>
        </w:rPr>
        <w:t>直排列的</w:t>
      </w:r>
      <w:r w:rsidR="007F525D" w:rsidRPr="009870B3">
        <w:rPr>
          <w:rFonts w:cstheme="minorHAnsi"/>
          <w:szCs w:val="24"/>
          <w:lang w:val="en-US" w:eastAsia="zh-TW"/>
        </w:rPr>
        <w:t>長方</w:t>
      </w:r>
      <w:r w:rsidR="0084055F">
        <w:rPr>
          <w:rFonts w:cstheme="minorHAnsi" w:hint="eastAsia"/>
          <w:szCs w:val="24"/>
          <w:lang w:val="en-US" w:eastAsia="zh-TW"/>
        </w:rPr>
        <w:t>形</w:t>
      </w:r>
      <w:r w:rsidR="007F525D" w:rsidRPr="009870B3">
        <w:rPr>
          <w:rFonts w:cstheme="minorHAnsi"/>
          <w:szCs w:val="24"/>
          <w:lang w:val="en-US" w:eastAsia="zh-TW"/>
        </w:rPr>
        <w:t>英</w:t>
      </w:r>
      <w:r w:rsidR="00485244" w:rsidRPr="009870B3">
        <w:rPr>
          <w:rFonts w:cstheme="minorHAnsi"/>
          <w:szCs w:val="24"/>
          <w:lang w:val="en-US" w:eastAsia="zh-TW"/>
        </w:rPr>
        <w:t>輝光管</w:t>
      </w:r>
      <w:r w:rsidR="009805D8">
        <w:rPr>
          <w:rFonts w:cstheme="minorHAnsi" w:hint="eastAsia"/>
          <w:szCs w:val="24"/>
          <w:lang w:val="en-US" w:eastAsia="zh-TW"/>
        </w:rPr>
        <w:t>。</w:t>
      </w:r>
      <w:r w:rsidR="00657EF8" w:rsidRPr="009870B3">
        <w:rPr>
          <w:rFonts w:cstheme="minorHAnsi"/>
          <w:szCs w:val="24"/>
          <w:lang w:val="en-US" w:eastAsia="zh-TW"/>
        </w:rPr>
        <w:t>每個</w:t>
      </w:r>
      <w:r w:rsidR="009805D8">
        <w:rPr>
          <w:rFonts w:cstheme="minorHAnsi" w:hint="eastAsia"/>
          <w:szCs w:val="24"/>
          <w:lang w:val="en-US" w:eastAsia="zh-TW"/>
        </w:rPr>
        <w:t>玻璃</w:t>
      </w:r>
      <w:r w:rsidR="00657EF8" w:rsidRPr="009870B3">
        <w:rPr>
          <w:rFonts w:cstheme="minorHAnsi"/>
          <w:szCs w:val="24"/>
          <w:lang w:val="en-US" w:eastAsia="zh-TW"/>
        </w:rPr>
        <w:t>管</w:t>
      </w:r>
      <w:r w:rsidR="0084055F">
        <w:rPr>
          <w:rFonts w:cstheme="minorHAnsi" w:hint="eastAsia"/>
          <w:szCs w:val="24"/>
          <w:lang w:val="en-US" w:eastAsia="zh-TW"/>
        </w:rPr>
        <w:t>以人</w:t>
      </w:r>
      <w:r w:rsidR="00657EF8" w:rsidRPr="009870B3">
        <w:rPr>
          <w:rFonts w:cstheme="minorHAnsi"/>
          <w:szCs w:val="24"/>
          <w:lang w:val="en-US" w:eastAsia="zh-TW"/>
        </w:rPr>
        <w:t>手製作並經過火槍</w:t>
      </w:r>
      <w:bookmarkStart w:id="3" w:name="_Hlk162525685"/>
      <w:r w:rsidR="004C55BC">
        <w:rPr>
          <w:rFonts w:cstheme="minorHAnsi" w:hint="eastAsia"/>
          <w:szCs w:val="24"/>
          <w:lang w:val="en-US" w:eastAsia="zh-TW"/>
        </w:rPr>
        <w:t>燒製</w:t>
      </w:r>
      <w:bookmarkEnd w:id="3"/>
      <w:r w:rsidR="00657EF8" w:rsidRPr="009870B3">
        <w:rPr>
          <w:rFonts w:cstheme="minorHAnsi"/>
          <w:szCs w:val="24"/>
          <w:lang w:val="en-US" w:eastAsia="zh-TW"/>
        </w:rPr>
        <w:t>，然後經過清洗去除所有雜質</w:t>
      </w:r>
      <w:r w:rsidR="00510743" w:rsidRPr="009870B3">
        <w:rPr>
          <w:rFonts w:cstheme="minorHAnsi"/>
          <w:szCs w:val="24"/>
          <w:lang w:val="en-US" w:eastAsia="zh-TW"/>
        </w:rPr>
        <w:t>。這</w:t>
      </w:r>
      <w:r w:rsidR="00530D1F">
        <w:rPr>
          <w:rFonts w:cstheme="minorHAnsi" w:hint="eastAsia"/>
          <w:szCs w:val="24"/>
          <w:lang w:val="en-US" w:eastAsia="zh-TW"/>
        </w:rPr>
        <w:t>些</w:t>
      </w:r>
      <w:r w:rsidR="00510743" w:rsidRPr="009870B3">
        <w:rPr>
          <w:rFonts w:cstheme="minorHAnsi"/>
          <w:szCs w:val="24"/>
          <w:lang w:val="en-US" w:eastAsia="zh-TW"/>
        </w:rPr>
        <w:t>玻璃</w:t>
      </w:r>
      <w:r w:rsidR="009805D8">
        <w:rPr>
          <w:rFonts w:cstheme="minorHAnsi" w:hint="eastAsia"/>
          <w:szCs w:val="24"/>
          <w:lang w:val="en-US" w:eastAsia="zh-TW"/>
        </w:rPr>
        <w:t>管</w:t>
      </w:r>
      <w:r w:rsidR="00356D43" w:rsidRPr="009870B3">
        <w:rPr>
          <w:rFonts w:cstheme="minorHAnsi"/>
          <w:szCs w:val="24"/>
          <w:lang w:val="en-US" w:eastAsia="zh-TW"/>
        </w:rPr>
        <w:t>由</w:t>
      </w:r>
      <w:r w:rsidR="00356D43" w:rsidRPr="009870B3">
        <w:rPr>
          <w:rFonts w:cstheme="minorHAnsi"/>
          <w:szCs w:val="24"/>
          <w:lang w:val="en-US" w:eastAsia="zh-TW"/>
        </w:rPr>
        <w:t>Mr Votrubec</w:t>
      </w:r>
      <w:r w:rsidR="00356D43" w:rsidRPr="009870B3">
        <w:rPr>
          <w:rFonts w:cstheme="minorHAnsi"/>
          <w:szCs w:val="24"/>
          <w:lang w:val="en-US" w:eastAsia="zh-TW"/>
        </w:rPr>
        <w:t>的工作室製作，他的工作室位於捷克</w:t>
      </w:r>
      <w:r w:rsidR="00356D43" w:rsidRPr="009870B3">
        <w:rPr>
          <w:rFonts w:cstheme="minorHAnsi"/>
          <w:szCs w:val="24"/>
          <w:lang w:val="en-US" w:eastAsia="zh-TW"/>
        </w:rPr>
        <w:t>Novy Bor (</w:t>
      </w:r>
      <w:r w:rsidR="00356D43" w:rsidRPr="009870B3">
        <w:rPr>
          <w:rFonts w:cstheme="minorHAnsi"/>
          <w:szCs w:val="24"/>
          <w:lang w:val="en-US" w:eastAsia="zh-TW"/>
        </w:rPr>
        <w:t>別名</w:t>
      </w:r>
      <w:r w:rsidR="00530D1F">
        <w:rPr>
          <w:rFonts w:cstheme="minorHAnsi" w:hint="eastAsia"/>
          <w:szCs w:val="24"/>
          <w:lang w:val="en-US" w:eastAsia="zh-TW"/>
        </w:rPr>
        <w:t xml:space="preserve">Crystal Valley -- </w:t>
      </w:r>
      <w:r w:rsidR="00356D43" w:rsidRPr="009870B3">
        <w:rPr>
          <w:rFonts w:cstheme="minorHAnsi"/>
          <w:szCs w:val="24"/>
          <w:lang w:val="en-US" w:eastAsia="zh-TW"/>
        </w:rPr>
        <w:t>水晶山谷</w:t>
      </w:r>
      <w:r w:rsidR="00356D43" w:rsidRPr="009870B3">
        <w:rPr>
          <w:rFonts w:cstheme="minorHAnsi"/>
          <w:szCs w:val="24"/>
          <w:lang w:val="en-US" w:eastAsia="zh-TW"/>
        </w:rPr>
        <w:t>)</w:t>
      </w:r>
      <w:r w:rsidR="00356D43" w:rsidRPr="009870B3">
        <w:rPr>
          <w:rFonts w:cstheme="minorHAnsi"/>
          <w:szCs w:val="24"/>
          <w:lang w:val="en-US" w:eastAsia="zh-TW"/>
        </w:rPr>
        <w:t>，</w:t>
      </w:r>
      <w:r w:rsidR="00B4730C" w:rsidRPr="009870B3">
        <w:rPr>
          <w:rFonts w:cstheme="minorHAnsi"/>
          <w:szCs w:val="24"/>
          <w:lang w:val="en-US" w:eastAsia="zh-TW"/>
        </w:rPr>
        <w:t>當地是玻璃工藝重鎮，現已</w:t>
      </w:r>
      <w:r w:rsidR="00BF6B69" w:rsidRPr="009870B3">
        <w:rPr>
          <w:rFonts w:cstheme="minorHAnsi"/>
          <w:szCs w:val="24"/>
          <w:lang w:val="en-US" w:eastAsia="zh-TW"/>
        </w:rPr>
        <w:t>榮登</w:t>
      </w:r>
      <w:r w:rsidR="00B4730C" w:rsidRPr="009870B3">
        <w:rPr>
          <w:rFonts w:cstheme="minorHAnsi"/>
          <w:szCs w:val="24"/>
          <w:lang w:val="en-US" w:eastAsia="zh-TW"/>
        </w:rPr>
        <w:t>聯合國教科文組織非物質文化遺產名錄</w:t>
      </w:r>
      <w:r w:rsidR="00BF6B69" w:rsidRPr="009870B3">
        <w:rPr>
          <w:rFonts w:cstheme="minorHAnsi"/>
          <w:szCs w:val="24"/>
          <w:lang w:val="en-US" w:eastAsia="zh-TW"/>
        </w:rPr>
        <w:t>。</w:t>
      </w:r>
    </w:p>
    <w:p w14:paraId="7B3ED46A" w14:textId="3467F193" w:rsidR="00D01A99" w:rsidRPr="009870B3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2AB730A" w14:textId="566909EB" w:rsidR="00D01A99" w:rsidRPr="009870B3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6AE5A8F" w14:textId="39D4DFCA" w:rsidR="00D01A99" w:rsidRPr="009870B3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cstheme="minorHAnsi"/>
          <w:noProof/>
        </w:rPr>
        <w:drawing>
          <wp:inline distT="0" distB="0" distL="0" distR="0" wp14:anchorId="369A18EE" wp14:editId="3DA6DC7A">
            <wp:extent cx="5760720" cy="30156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697B" w14:textId="45651760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3BDA23B8" w14:textId="3D817F18" w:rsidR="001532DB" w:rsidRPr="009870B3" w:rsidRDefault="00864E2B" w:rsidP="003A21E5">
      <w:pPr>
        <w:spacing w:before="100" w:beforeAutospacing="1" w:after="100" w:afterAutospacing="1"/>
        <w:jc w:val="both"/>
        <w:rPr>
          <w:rFonts w:cstheme="minorHAnsi"/>
          <w:szCs w:val="24"/>
          <w:lang w:val="en-US" w:eastAsia="zh-TW"/>
        </w:rPr>
      </w:pPr>
      <w:r w:rsidRPr="009870B3">
        <w:rPr>
          <w:rFonts w:cstheme="minorHAnsi"/>
          <w:szCs w:val="24"/>
          <w:lang w:val="en-US" w:eastAsia="zh-TW"/>
        </w:rPr>
        <w:t>工匠</w:t>
      </w:r>
      <w:r w:rsidR="001532DB" w:rsidRPr="009870B3">
        <w:rPr>
          <w:rFonts w:cstheme="minorHAnsi"/>
          <w:szCs w:val="24"/>
          <w:lang w:val="en-US" w:eastAsia="zh-TW"/>
        </w:rPr>
        <w:t>Dalibor Farny</w:t>
      </w:r>
      <w:r w:rsidR="00FF60D4">
        <w:rPr>
          <w:rFonts w:cstheme="minorHAnsi" w:hint="eastAsia"/>
          <w:szCs w:val="24"/>
          <w:lang w:val="en-US" w:eastAsia="zh-TW"/>
        </w:rPr>
        <w:t>憑精湛技術</w:t>
      </w:r>
      <w:r w:rsidR="0039708C" w:rsidRPr="009870B3">
        <w:rPr>
          <w:rFonts w:cstheme="minorHAnsi"/>
          <w:szCs w:val="24"/>
          <w:lang w:val="en-US" w:eastAsia="zh-TW"/>
        </w:rPr>
        <w:t>將每個玻璃管變成輝光管，</w:t>
      </w:r>
      <w:r w:rsidR="00364328" w:rsidRPr="009870B3">
        <w:rPr>
          <w:rFonts w:cstheme="minorHAnsi"/>
          <w:szCs w:val="24"/>
          <w:lang w:val="en-US" w:eastAsia="zh-TW"/>
        </w:rPr>
        <w:t>當中的</w:t>
      </w:r>
      <w:r w:rsidR="0039708C" w:rsidRPr="009870B3">
        <w:rPr>
          <w:rFonts w:cstheme="minorHAnsi"/>
          <w:szCs w:val="24"/>
          <w:lang w:val="en-US" w:eastAsia="zh-TW"/>
        </w:rPr>
        <w:t>陽極</w:t>
      </w:r>
      <w:r w:rsidR="00B14FB4">
        <w:rPr>
          <w:rFonts w:cstheme="minorHAnsi" w:hint="eastAsia"/>
          <w:szCs w:val="24"/>
          <w:lang w:val="en-US" w:eastAsia="zh-TW"/>
        </w:rPr>
        <w:t>裝配於</w:t>
      </w:r>
      <w:r w:rsidR="00364328" w:rsidRPr="009870B3">
        <w:rPr>
          <w:rFonts w:cstheme="minorHAnsi"/>
          <w:szCs w:val="24"/>
          <w:lang w:val="en-US" w:eastAsia="zh-TW"/>
        </w:rPr>
        <w:t>金屬網格</w:t>
      </w:r>
      <w:r w:rsidR="00B14FB4">
        <w:rPr>
          <w:rFonts w:cstheme="minorHAnsi" w:hint="eastAsia"/>
          <w:szCs w:val="24"/>
          <w:lang w:val="en-US" w:eastAsia="zh-TW"/>
        </w:rPr>
        <w:t>上</w:t>
      </w:r>
      <w:r w:rsidR="00364328" w:rsidRPr="009870B3">
        <w:rPr>
          <w:rFonts w:cstheme="minorHAnsi"/>
          <w:szCs w:val="24"/>
          <w:lang w:val="en-US" w:eastAsia="zh-TW"/>
        </w:rPr>
        <w:t>，</w:t>
      </w:r>
      <w:r w:rsidR="00072766" w:rsidRPr="009870B3">
        <w:rPr>
          <w:rFonts w:cstheme="minorHAnsi"/>
          <w:szCs w:val="24"/>
          <w:lang w:val="en-US" w:eastAsia="zh-TW"/>
        </w:rPr>
        <w:t>另有十條</w:t>
      </w:r>
      <w:r w:rsidR="00072766" w:rsidRPr="009870B3">
        <w:rPr>
          <w:rFonts w:cstheme="minorHAnsi"/>
          <w:szCs w:val="24"/>
          <w:lang w:val="en-US" w:eastAsia="zh-TW"/>
        </w:rPr>
        <w:t>0.1</w:t>
      </w:r>
      <w:r w:rsidR="00072766" w:rsidRPr="009870B3">
        <w:rPr>
          <w:rFonts w:cstheme="minorHAnsi"/>
          <w:szCs w:val="24"/>
          <w:lang w:val="en-US" w:eastAsia="zh-TW"/>
        </w:rPr>
        <w:t>毫米粗的鋼質</w:t>
      </w:r>
      <w:r w:rsidR="00364328" w:rsidRPr="009870B3">
        <w:rPr>
          <w:rFonts w:cstheme="minorHAnsi"/>
          <w:szCs w:val="24"/>
          <w:lang w:val="en-US" w:eastAsia="zh-TW"/>
        </w:rPr>
        <w:t>陰極數字，</w:t>
      </w:r>
      <w:r w:rsidR="00696495" w:rsidRPr="009870B3">
        <w:rPr>
          <w:rFonts w:cstheme="minorHAnsi"/>
          <w:szCs w:val="24"/>
          <w:lang w:val="en-US" w:eastAsia="zh-TW"/>
        </w:rPr>
        <w:t>可以顯示</w:t>
      </w:r>
      <w:r w:rsidR="00696495" w:rsidRPr="009870B3">
        <w:rPr>
          <w:rFonts w:cstheme="minorHAnsi"/>
          <w:szCs w:val="24"/>
          <w:lang w:val="en-US" w:eastAsia="zh-TW"/>
        </w:rPr>
        <w:t>0</w:t>
      </w:r>
      <w:r w:rsidR="00696495" w:rsidRPr="009870B3">
        <w:rPr>
          <w:rFonts w:cstheme="minorHAnsi"/>
          <w:szCs w:val="24"/>
          <w:lang w:val="en-US" w:eastAsia="zh-TW"/>
        </w:rPr>
        <w:t>至</w:t>
      </w:r>
      <w:r w:rsidR="00696495" w:rsidRPr="009870B3">
        <w:rPr>
          <w:rFonts w:cstheme="minorHAnsi"/>
          <w:szCs w:val="24"/>
          <w:lang w:val="en-US" w:eastAsia="zh-TW"/>
        </w:rPr>
        <w:t>9 (</w:t>
      </w:r>
      <w:r w:rsidR="00696495" w:rsidRPr="009870B3">
        <w:rPr>
          <w:rFonts w:cstheme="minorHAnsi"/>
          <w:szCs w:val="24"/>
          <w:lang w:val="en-US" w:eastAsia="zh-TW"/>
        </w:rPr>
        <w:t>數字與</w:t>
      </w:r>
      <w:r w:rsidR="00696495" w:rsidRPr="009870B3">
        <w:rPr>
          <w:rFonts w:cstheme="minorHAnsi"/>
          <w:szCs w:val="24"/>
          <w:lang w:val="en-US" w:eastAsia="zh-TW"/>
        </w:rPr>
        <w:t>URWERK</w:t>
      </w:r>
      <w:r w:rsidR="00696495" w:rsidRPr="009870B3">
        <w:rPr>
          <w:rFonts w:cstheme="minorHAnsi"/>
          <w:szCs w:val="24"/>
          <w:lang w:val="en-US" w:eastAsia="zh-TW"/>
        </w:rPr>
        <w:t>腕錶錶盤數字</w:t>
      </w:r>
      <w:r w:rsidR="001C6C86">
        <w:rPr>
          <w:rFonts w:cstheme="minorHAnsi" w:hint="eastAsia"/>
          <w:szCs w:val="24"/>
          <w:lang w:val="en-US" w:eastAsia="zh-TW"/>
        </w:rPr>
        <w:t>的</w:t>
      </w:r>
      <w:r w:rsidR="00696495" w:rsidRPr="009870B3">
        <w:rPr>
          <w:rFonts w:cstheme="minorHAnsi"/>
          <w:szCs w:val="24"/>
          <w:lang w:val="en-US" w:eastAsia="zh-TW"/>
        </w:rPr>
        <w:t>字款</w:t>
      </w:r>
      <w:r w:rsidR="00072766" w:rsidRPr="009870B3">
        <w:rPr>
          <w:rFonts w:cstheme="minorHAnsi"/>
          <w:szCs w:val="24"/>
          <w:lang w:val="en-US" w:eastAsia="zh-TW"/>
        </w:rPr>
        <w:t>相同</w:t>
      </w:r>
      <w:r w:rsidR="00696495" w:rsidRPr="009870B3">
        <w:rPr>
          <w:rFonts w:cstheme="minorHAnsi"/>
          <w:szCs w:val="24"/>
          <w:lang w:val="en-US" w:eastAsia="zh-TW"/>
        </w:rPr>
        <w:t>)</w:t>
      </w:r>
      <w:r w:rsidR="00900BB9" w:rsidRPr="009870B3">
        <w:rPr>
          <w:rFonts w:cstheme="minorHAnsi"/>
          <w:szCs w:val="24"/>
          <w:lang w:val="en-US" w:eastAsia="zh-TW"/>
        </w:rPr>
        <w:t>。每個輝光管由</w:t>
      </w:r>
      <w:r w:rsidR="00900BB9" w:rsidRPr="009870B3">
        <w:rPr>
          <w:rFonts w:cstheme="minorHAnsi"/>
          <w:szCs w:val="24"/>
          <w:lang w:val="en-US" w:eastAsia="zh-TW"/>
        </w:rPr>
        <w:t>88</w:t>
      </w:r>
      <w:r w:rsidR="00900BB9" w:rsidRPr="009870B3">
        <w:rPr>
          <w:rFonts w:cstheme="minorHAnsi"/>
          <w:szCs w:val="24"/>
          <w:lang w:val="en-US" w:eastAsia="zh-TW"/>
        </w:rPr>
        <w:t>個零件組成</w:t>
      </w:r>
      <w:r w:rsidR="00232423" w:rsidRPr="009870B3">
        <w:rPr>
          <w:rFonts w:cstheme="minorHAnsi"/>
          <w:szCs w:val="24"/>
          <w:lang w:val="en-US" w:eastAsia="zh-TW"/>
        </w:rPr>
        <w:t>，由工匠以精細</w:t>
      </w:r>
      <w:r w:rsidR="004A156A" w:rsidRPr="009870B3">
        <w:rPr>
          <w:rFonts w:cstheme="minorHAnsi"/>
          <w:szCs w:val="24"/>
          <w:lang w:val="en-US" w:eastAsia="zh-TW"/>
        </w:rPr>
        <w:t>鑷子逐一組裝</w:t>
      </w:r>
      <w:r w:rsidR="00696495" w:rsidRPr="009870B3">
        <w:rPr>
          <w:rFonts w:cstheme="minorHAnsi"/>
          <w:szCs w:val="24"/>
          <w:lang w:val="en-US" w:eastAsia="zh-TW"/>
        </w:rPr>
        <w:t>，</w:t>
      </w:r>
      <w:r w:rsidR="0050248A" w:rsidRPr="009870B3">
        <w:rPr>
          <w:rFonts w:cstheme="minorHAnsi"/>
          <w:szCs w:val="24"/>
          <w:lang w:val="en-US" w:eastAsia="zh-TW"/>
        </w:rPr>
        <w:t>可堪媲美精密機械結構</w:t>
      </w:r>
      <w:r w:rsidR="00B27264">
        <w:rPr>
          <w:rFonts w:cstheme="minorHAnsi" w:hint="eastAsia"/>
          <w:szCs w:val="24"/>
          <w:lang w:val="en-US" w:eastAsia="zh-TW"/>
        </w:rPr>
        <w:t>，</w:t>
      </w:r>
      <w:r w:rsidR="00792B4A" w:rsidRPr="009870B3">
        <w:rPr>
          <w:rFonts w:cstheme="minorHAnsi"/>
          <w:szCs w:val="24"/>
          <w:lang w:val="en-US" w:eastAsia="zh-TW"/>
        </w:rPr>
        <w:t>可</w:t>
      </w:r>
      <w:r w:rsidR="001C6C86">
        <w:rPr>
          <w:rFonts w:cstheme="minorHAnsi" w:hint="eastAsia"/>
          <w:szCs w:val="24"/>
          <w:lang w:val="en-US" w:eastAsia="zh-TW"/>
        </w:rPr>
        <w:t>作多種模式</w:t>
      </w:r>
      <w:r w:rsidR="00792B4A" w:rsidRPr="009870B3">
        <w:rPr>
          <w:rFonts w:cstheme="minorHAnsi"/>
          <w:szCs w:val="24"/>
          <w:lang w:val="en-US" w:eastAsia="zh-TW"/>
        </w:rPr>
        <w:t>顯示</w:t>
      </w:r>
      <w:r w:rsidR="00E267D4" w:rsidRPr="009870B3">
        <w:rPr>
          <w:rFonts w:cstheme="minorHAnsi"/>
          <w:szCs w:val="24"/>
          <w:lang w:val="en-US" w:eastAsia="zh-TW"/>
        </w:rPr>
        <w:t>，極之流麗悅目，</w:t>
      </w:r>
      <w:r w:rsidR="00902588" w:rsidRPr="009870B3">
        <w:rPr>
          <w:rFonts w:cstheme="minorHAnsi"/>
          <w:szCs w:val="24"/>
          <w:lang w:val="en-US" w:eastAsia="zh-TW"/>
        </w:rPr>
        <w:t>顯得充滿</w:t>
      </w:r>
      <w:r w:rsidR="00E267D4" w:rsidRPr="009870B3">
        <w:rPr>
          <w:rFonts w:cstheme="minorHAnsi"/>
          <w:szCs w:val="24"/>
          <w:lang w:val="en-US" w:eastAsia="zh-TW"/>
        </w:rPr>
        <w:t>美</w:t>
      </w:r>
      <w:r w:rsidR="00902588" w:rsidRPr="009870B3">
        <w:rPr>
          <w:rFonts w:cstheme="minorHAnsi"/>
          <w:szCs w:val="24"/>
          <w:lang w:val="en-US" w:eastAsia="zh-TW"/>
        </w:rPr>
        <w:t>感</w:t>
      </w:r>
      <w:r w:rsidR="00166EFA">
        <w:rPr>
          <w:rFonts w:cstheme="minorHAnsi" w:hint="eastAsia"/>
          <w:szCs w:val="24"/>
          <w:lang w:val="en-US" w:eastAsia="zh-TW"/>
        </w:rPr>
        <w:t>又</w:t>
      </w:r>
      <w:r w:rsidR="00902588" w:rsidRPr="009870B3">
        <w:rPr>
          <w:rFonts w:cstheme="minorHAnsi"/>
          <w:szCs w:val="24"/>
          <w:lang w:val="en-US" w:eastAsia="zh-TW"/>
        </w:rPr>
        <w:t>輕</w:t>
      </w:r>
      <w:r w:rsidR="00550FD0">
        <w:rPr>
          <w:rFonts w:cstheme="minorHAnsi" w:hint="eastAsia"/>
          <w:szCs w:val="24"/>
          <w:lang w:val="en-US" w:eastAsia="zh-TW"/>
        </w:rPr>
        <w:t>盈</w:t>
      </w:r>
      <w:r w:rsidR="00902588" w:rsidRPr="009870B3">
        <w:rPr>
          <w:rFonts w:cstheme="minorHAnsi"/>
          <w:szCs w:val="24"/>
          <w:lang w:val="en-US" w:eastAsia="zh-TW"/>
        </w:rPr>
        <w:t>。</w:t>
      </w:r>
    </w:p>
    <w:p w14:paraId="00C17099" w14:textId="4C42271E" w:rsidR="00E53875" w:rsidRPr="009870B3" w:rsidRDefault="00E53875">
      <w:pPr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br w:type="page"/>
      </w:r>
    </w:p>
    <w:p w14:paraId="20E38384" w14:textId="77777777" w:rsidR="00241ED8" w:rsidRPr="009870B3" w:rsidRDefault="00241ED8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343F86B5" w14:textId="32AA522F" w:rsidR="00E53875" w:rsidRPr="009870B3" w:rsidRDefault="00864E2B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t>Dalibor Farny</w:t>
      </w:r>
      <w:r w:rsidRPr="009870B3">
        <w:rPr>
          <w:rFonts w:eastAsia="新細明體" w:cstheme="minorHAnsi"/>
          <w:szCs w:val="24"/>
          <w:lang w:val="en-US" w:eastAsia="zh-TW"/>
        </w:rPr>
        <w:t>表示：「</w:t>
      </w:r>
      <w:r w:rsidRPr="009870B3">
        <w:rPr>
          <w:rFonts w:eastAsia="新細明體" w:cstheme="minorHAnsi"/>
          <w:szCs w:val="24"/>
          <w:lang w:val="en-US" w:eastAsia="zh-TW"/>
        </w:rPr>
        <w:t>URWERK</w:t>
      </w:r>
      <w:r w:rsidRPr="009870B3">
        <w:rPr>
          <w:rFonts w:eastAsia="新細明體" w:cstheme="minorHAnsi"/>
          <w:szCs w:val="24"/>
          <w:lang w:val="en-US" w:eastAsia="zh-TW"/>
        </w:rPr>
        <w:t>以前衛創意見稱，與其合作是一</w:t>
      </w:r>
      <w:r w:rsidR="00F120C1" w:rsidRPr="009870B3">
        <w:rPr>
          <w:rFonts w:eastAsia="新細明體" w:cstheme="minorHAnsi"/>
          <w:szCs w:val="24"/>
          <w:lang w:val="en-US" w:eastAsia="zh-TW"/>
        </w:rPr>
        <w:t>趟非凡的旅程及無可比擬的體驗。製作</w:t>
      </w:r>
      <w:r w:rsidR="00F120C1" w:rsidRPr="009870B3">
        <w:rPr>
          <w:rFonts w:eastAsia="新細明體" w:cstheme="minorHAnsi"/>
          <w:szCs w:val="24"/>
          <w:lang w:val="en-US" w:eastAsia="zh-TW"/>
        </w:rPr>
        <w:t>SpaceTime Blade</w:t>
      </w:r>
      <w:r w:rsidR="00F120C1" w:rsidRPr="009870B3">
        <w:rPr>
          <w:rFonts w:eastAsia="新細明體" w:cstheme="minorHAnsi"/>
          <w:szCs w:val="24"/>
          <w:lang w:val="en-US" w:eastAsia="zh-TW"/>
        </w:rPr>
        <w:t>驅使我</w:t>
      </w:r>
      <w:r w:rsidR="008D56D9" w:rsidRPr="009870B3">
        <w:rPr>
          <w:rFonts w:eastAsia="新細明體" w:cstheme="minorHAnsi"/>
          <w:szCs w:val="24"/>
          <w:lang w:val="en-US" w:eastAsia="zh-TW"/>
        </w:rPr>
        <w:t>打破傳統框框，</w:t>
      </w:r>
      <w:r w:rsidR="00F614FC" w:rsidRPr="009870B3">
        <w:rPr>
          <w:rFonts w:eastAsia="新細明體" w:cstheme="minorHAnsi"/>
          <w:szCs w:val="24"/>
          <w:lang w:val="en-US" w:eastAsia="zh-TW"/>
        </w:rPr>
        <w:t>意念想法盡可</w:t>
      </w:r>
      <w:r w:rsidR="008D56D9" w:rsidRPr="009870B3">
        <w:rPr>
          <w:rFonts w:eastAsia="新細明體" w:cstheme="minorHAnsi"/>
          <w:szCs w:val="24"/>
          <w:lang w:val="en-US" w:eastAsia="zh-TW"/>
        </w:rPr>
        <w:t>天馬行空</w:t>
      </w:r>
      <w:r w:rsidR="00F614FC" w:rsidRPr="009870B3">
        <w:rPr>
          <w:rFonts w:eastAsia="新細明體" w:cstheme="minorHAnsi"/>
          <w:szCs w:val="24"/>
          <w:lang w:val="en-US" w:eastAsia="zh-TW"/>
        </w:rPr>
        <w:t>。我尤其感到興奮是</w:t>
      </w:r>
      <w:r w:rsidR="002E7138" w:rsidRPr="009870B3">
        <w:rPr>
          <w:rFonts w:eastAsia="新細明體" w:cstheme="minorHAnsi"/>
          <w:szCs w:val="24"/>
          <w:lang w:val="en-US" w:eastAsia="zh-TW"/>
        </w:rPr>
        <w:t>URWERK</w:t>
      </w:r>
      <w:r w:rsidR="002E7138" w:rsidRPr="009870B3">
        <w:rPr>
          <w:rFonts w:eastAsia="新細明體" w:cstheme="minorHAnsi"/>
          <w:szCs w:val="24"/>
          <w:lang w:val="en-US" w:eastAsia="zh-TW"/>
        </w:rPr>
        <w:t>推動我拋棄固有思維，將輝光管技術提升到新</w:t>
      </w:r>
      <w:r w:rsidR="00464121">
        <w:rPr>
          <w:rFonts w:eastAsia="新細明體" w:cstheme="minorHAnsi" w:hint="eastAsia"/>
          <w:szCs w:val="24"/>
          <w:lang w:val="en-US" w:eastAsia="zh-TW"/>
        </w:rPr>
        <w:t>的</w:t>
      </w:r>
      <w:r w:rsidR="002E7138" w:rsidRPr="009870B3">
        <w:rPr>
          <w:rFonts w:eastAsia="新細明體" w:cstheme="minorHAnsi"/>
          <w:szCs w:val="24"/>
          <w:lang w:val="en-US" w:eastAsia="zh-TW"/>
        </w:rPr>
        <w:t>境界，</w:t>
      </w:r>
      <w:r w:rsidR="005745FA" w:rsidRPr="009870B3">
        <w:rPr>
          <w:rFonts w:eastAsia="新細明體" w:cstheme="minorHAnsi"/>
          <w:szCs w:val="24"/>
          <w:lang w:val="en-US" w:eastAsia="zh-TW"/>
        </w:rPr>
        <w:t>為這種技術注入新意。</w:t>
      </w:r>
      <w:r w:rsidRPr="009870B3">
        <w:rPr>
          <w:rFonts w:eastAsia="新細明體" w:cstheme="minorHAnsi"/>
          <w:szCs w:val="24"/>
          <w:lang w:val="en-US" w:eastAsia="zh-TW"/>
        </w:rPr>
        <w:t>」</w:t>
      </w:r>
    </w:p>
    <w:p w14:paraId="4CD7CA9D" w14:textId="77777777" w:rsidR="00E53875" w:rsidRPr="009870B3" w:rsidRDefault="00E53875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5BE90498" w14:textId="5B19C9EE" w:rsidR="00835C54" w:rsidRPr="009870B3" w:rsidRDefault="00F377C1" w:rsidP="003A21E5">
      <w:pPr>
        <w:contextualSpacing/>
        <w:rPr>
          <w:rFonts w:cstheme="minorHAnsi"/>
          <w:szCs w:val="24"/>
          <w:lang w:val="en-US" w:eastAsia="zh-TW"/>
        </w:rPr>
      </w:pPr>
      <w:r w:rsidRPr="009870B3">
        <w:rPr>
          <w:rFonts w:cstheme="minorHAnsi"/>
          <w:szCs w:val="24"/>
          <w:lang w:val="en-US" w:eastAsia="zh-TW"/>
        </w:rPr>
        <w:t>通電後，</w:t>
      </w:r>
      <w:r w:rsidR="00464121">
        <w:rPr>
          <w:rFonts w:cstheme="minorHAnsi" w:hint="eastAsia"/>
          <w:szCs w:val="24"/>
          <w:lang w:val="en-US" w:eastAsia="zh-TW"/>
        </w:rPr>
        <w:t>輝光管</w:t>
      </w:r>
      <w:r w:rsidRPr="009870B3">
        <w:rPr>
          <w:rFonts w:cstheme="minorHAnsi"/>
          <w:szCs w:val="24"/>
          <w:lang w:val="en-US" w:eastAsia="zh-TW"/>
        </w:rPr>
        <w:t>發出</w:t>
      </w:r>
      <w:r w:rsidR="00464121">
        <w:rPr>
          <w:rFonts w:cstheme="minorHAnsi" w:hint="eastAsia"/>
          <w:szCs w:val="24"/>
          <w:lang w:val="en-US" w:eastAsia="zh-TW"/>
        </w:rPr>
        <w:t>溫暖的</w:t>
      </w:r>
      <w:r w:rsidRPr="009870B3">
        <w:rPr>
          <w:rFonts w:cstheme="minorHAnsi"/>
          <w:szCs w:val="24"/>
          <w:lang w:val="en-US" w:eastAsia="zh-TW"/>
        </w:rPr>
        <w:t>橙色光</w:t>
      </w:r>
      <w:r w:rsidR="00740BF9" w:rsidRPr="009870B3">
        <w:rPr>
          <w:rFonts w:cstheme="minorHAnsi"/>
          <w:szCs w:val="24"/>
          <w:lang w:val="en-US" w:eastAsia="zh-TW"/>
        </w:rPr>
        <w:t>，可以顯示百分之一秒，而整個顯示每秒鐘可以改變</w:t>
      </w:r>
      <w:r w:rsidR="00740BF9" w:rsidRPr="009870B3">
        <w:rPr>
          <w:rFonts w:cstheme="minorHAnsi"/>
          <w:szCs w:val="24"/>
          <w:lang w:val="en-US" w:eastAsia="zh-TW"/>
        </w:rPr>
        <w:t>500</w:t>
      </w:r>
      <w:r w:rsidR="00740BF9" w:rsidRPr="009870B3">
        <w:rPr>
          <w:rFonts w:cstheme="minorHAnsi"/>
          <w:szCs w:val="24"/>
          <w:lang w:val="en-US" w:eastAsia="zh-TW"/>
        </w:rPr>
        <w:t>次之多</w:t>
      </w:r>
      <w:r w:rsidR="00E9127B">
        <w:rPr>
          <w:rFonts w:cstheme="minorHAnsi" w:hint="eastAsia"/>
          <w:szCs w:val="24"/>
          <w:lang w:val="en-US" w:eastAsia="zh-TW"/>
        </w:rPr>
        <w:t>，有如一場視覺魔法表演</w:t>
      </w:r>
      <w:r w:rsidR="00740BF9" w:rsidRPr="009870B3">
        <w:rPr>
          <w:rFonts w:cstheme="minorHAnsi"/>
          <w:szCs w:val="24"/>
          <w:lang w:val="en-US" w:eastAsia="zh-TW"/>
        </w:rPr>
        <w:t>。</w:t>
      </w:r>
    </w:p>
    <w:p w14:paraId="5441A529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7569FDAB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7E3578E9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125E4F98" w14:textId="59426093" w:rsidR="009612EC" w:rsidRPr="009870B3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cstheme="minorHAnsi"/>
          <w:noProof/>
        </w:rPr>
        <w:drawing>
          <wp:inline distT="0" distB="0" distL="0" distR="0" wp14:anchorId="73C04908" wp14:editId="32BEB56A">
            <wp:extent cx="5760085" cy="3276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6" b="4975"/>
                    <a:stretch/>
                  </pic:blipFill>
                  <pic:spPr bwMode="auto">
                    <a:xfrm>
                      <a:off x="0" y="0"/>
                      <a:ext cx="5760720" cy="32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C2AA" w14:textId="5A5BD6BD" w:rsidR="00D01A99" w:rsidRPr="009870B3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1049E87B" w14:textId="7E6865A9" w:rsidR="00D01A99" w:rsidRPr="009870B3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5D078B4C" w14:textId="77777777" w:rsidR="00E53875" w:rsidRPr="009870B3" w:rsidRDefault="00E53875">
      <w:pPr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br w:type="page"/>
      </w:r>
    </w:p>
    <w:p w14:paraId="317B4AFB" w14:textId="42484E3F" w:rsidR="00D01A99" w:rsidRPr="009870B3" w:rsidRDefault="00444892" w:rsidP="00577740">
      <w:pPr>
        <w:pStyle w:val="ae"/>
        <w:rPr>
          <w:rFonts w:cstheme="minorHAnsi"/>
          <w:lang w:val="en-US" w:eastAsia="zh-TW"/>
        </w:rPr>
      </w:pPr>
      <w:r w:rsidRPr="009870B3">
        <w:rPr>
          <w:rFonts w:eastAsia="Times New Roman" w:cstheme="minorHAnsi"/>
          <w:lang w:val="en-US" w:eastAsia="fr-CH"/>
        </w:rPr>
        <w:lastRenderedPageBreak/>
        <w:t>SpaceTime Blade</w:t>
      </w:r>
      <w:r w:rsidRPr="009870B3">
        <w:rPr>
          <w:rFonts w:cstheme="minorHAnsi"/>
          <w:lang w:val="en-US" w:eastAsia="zh-TW"/>
        </w:rPr>
        <w:t>的遙控裝置同樣</w:t>
      </w:r>
      <w:bookmarkStart w:id="4" w:name="_Hlk162525912"/>
      <w:r w:rsidR="000E1CE0">
        <w:rPr>
          <w:rFonts w:cstheme="minorHAnsi" w:hint="eastAsia"/>
          <w:lang w:val="en-US" w:eastAsia="zh-TW"/>
        </w:rPr>
        <w:t>令人驚艷</w:t>
      </w:r>
      <w:bookmarkEnd w:id="4"/>
      <w:r w:rsidRPr="009870B3">
        <w:rPr>
          <w:rFonts w:cstheme="minorHAnsi"/>
          <w:lang w:val="en-US" w:eastAsia="zh-TW"/>
        </w:rPr>
        <w:t>，</w:t>
      </w:r>
      <w:r w:rsidR="003745A0">
        <w:rPr>
          <w:rFonts w:cstheme="minorHAnsi" w:hint="eastAsia"/>
          <w:lang w:val="en-US" w:eastAsia="zh-TW"/>
        </w:rPr>
        <w:t>操控</w:t>
      </w:r>
      <w:r w:rsidR="00936F88" w:rsidRPr="009870B3">
        <w:rPr>
          <w:rFonts w:cstheme="minorHAnsi"/>
          <w:lang w:val="en-US" w:eastAsia="zh-TW"/>
        </w:rPr>
        <w:t>時間及</w:t>
      </w:r>
      <w:r w:rsidR="000D321F" w:rsidRPr="009870B3">
        <w:rPr>
          <w:rFonts w:cstheme="minorHAnsi"/>
          <w:lang w:val="en-US" w:eastAsia="zh-TW"/>
        </w:rPr>
        <w:t>距離</w:t>
      </w:r>
      <w:r w:rsidR="00326CAA">
        <w:rPr>
          <w:rFonts w:cstheme="minorHAnsi" w:hint="eastAsia"/>
          <w:lang w:val="en-US" w:eastAsia="zh-TW"/>
        </w:rPr>
        <w:t>顯示</w:t>
      </w:r>
      <w:r w:rsidR="000D321F" w:rsidRPr="009870B3">
        <w:rPr>
          <w:rFonts w:cstheme="minorHAnsi"/>
          <w:lang w:val="en-US" w:eastAsia="zh-TW"/>
        </w:rPr>
        <w:t>等</w:t>
      </w:r>
      <w:r w:rsidR="00936F88" w:rsidRPr="009870B3">
        <w:rPr>
          <w:rFonts w:cstheme="minorHAnsi"/>
          <w:lang w:val="en-US" w:eastAsia="zh-TW"/>
        </w:rPr>
        <w:t>八種模式</w:t>
      </w:r>
      <w:r w:rsidR="000D321F" w:rsidRPr="009870B3">
        <w:rPr>
          <w:rFonts w:cstheme="minorHAnsi"/>
          <w:lang w:val="en-US" w:eastAsia="zh-TW"/>
        </w:rPr>
        <w:t>：</w:t>
      </w:r>
    </w:p>
    <w:p w14:paraId="37AFB1E1" w14:textId="6F0A524C" w:rsidR="000D321F" w:rsidRPr="009870B3" w:rsidRDefault="000D321F" w:rsidP="00556E44">
      <w:pPr>
        <w:pStyle w:val="ae"/>
        <w:rPr>
          <w:rFonts w:cstheme="minorHAnsi"/>
          <w:lang w:val="en-US" w:eastAsia="zh-TW"/>
        </w:rPr>
      </w:pPr>
      <w:r w:rsidRPr="009870B3">
        <w:rPr>
          <w:rFonts w:cstheme="minorHAnsi"/>
          <w:lang w:val="en-US" w:eastAsia="zh-TW"/>
        </w:rPr>
        <w:t>位置</w:t>
      </w:r>
      <w:r w:rsidRPr="009870B3">
        <w:rPr>
          <w:rFonts w:cstheme="minorHAnsi"/>
          <w:lang w:val="en-US" w:eastAsia="zh-TW"/>
        </w:rPr>
        <w:t>1</w:t>
      </w:r>
      <w:r w:rsidR="00516360" w:rsidRPr="009870B3">
        <w:rPr>
          <w:rFonts w:cstheme="minorHAnsi"/>
          <w:lang w:val="en-US" w:eastAsia="zh-TW"/>
        </w:rPr>
        <w:t>：</w:t>
      </w:r>
      <w:r w:rsidR="00577740" w:rsidRPr="009870B3">
        <w:rPr>
          <w:rFonts w:cstheme="minorHAnsi"/>
          <w:lang w:val="en-US" w:eastAsia="zh-TW"/>
        </w:rPr>
        <w:t>顯示小時、分鐘及秒鐘</w:t>
      </w:r>
    </w:p>
    <w:p w14:paraId="7A24A675" w14:textId="2B51EF82" w:rsidR="00577740" w:rsidRPr="009870B3" w:rsidRDefault="00577740" w:rsidP="00556E44">
      <w:pPr>
        <w:pStyle w:val="ae"/>
        <w:rPr>
          <w:rFonts w:cstheme="minorHAnsi"/>
          <w:lang w:val="en-US" w:eastAsia="zh-TW"/>
        </w:rPr>
      </w:pPr>
      <w:r w:rsidRPr="009870B3">
        <w:rPr>
          <w:rFonts w:cstheme="minorHAnsi"/>
          <w:lang w:val="en-US" w:eastAsia="zh-TW"/>
        </w:rPr>
        <w:t>位置</w:t>
      </w:r>
      <w:r w:rsidR="005B7E0D" w:rsidRPr="009870B3">
        <w:rPr>
          <w:rFonts w:cstheme="minorHAnsi"/>
          <w:lang w:val="en-US" w:eastAsia="zh-TW"/>
        </w:rPr>
        <w:t>2</w:t>
      </w:r>
      <w:r w:rsidRPr="009870B3">
        <w:rPr>
          <w:rFonts w:cstheme="minorHAnsi"/>
          <w:lang w:val="en-US" w:eastAsia="zh-TW"/>
        </w:rPr>
        <w:t>：顯示小時、分鐘及秒鐘、</w:t>
      </w:r>
      <w:r w:rsidR="005B7E0D" w:rsidRPr="009870B3">
        <w:rPr>
          <w:rFonts w:cstheme="minorHAnsi"/>
          <w:lang w:val="en-US" w:eastAsia="zh-TW"/>
        </w:rPr>
        <w:t>十分一秒及百分一秒</w:t>
      </w:r>
    </w:p>
    <w:p w14:paraId="59932C60" w14:textId="1BBC6783" w:rsidR="00577740" w:rsidRPr="009870B3" w:rsidRDefault="005B7E0D" w:rsidP="00556E44">
      <w:pPr>
        <w:pStyle w:val="ae"/>
        <w:rPr>
          <w:rFonts w:eastAsia="新細明體" w:cstheme="minorHAnsi"/>
          <w:szCs w:val="24"/>
          <w:lang w:val="en-US" w:eastAsia="zh-TW"/>
        </w:rPr>
      </w:pPr>
      <w:r w:rsidRPr="009870B3">
        <w:rPr>
          <w:rFonts w:eastAsia="新細明體" w:cstheme="minorHAnsi"/>
          <w:szCs w:val="24"/>
          <w:lang w:val="en-US" w:eastAsia="zh-TW"/>
        </w:rPr>
        <w:t>位置</w:t>
      </w:r>
      <w:r w:rsidRPr="009870B3">
        <w:rPr>
          <w:rFonts w:eastAsia="新細明體" w:cstheme="minorHAnsi"/>
          <w:szCs w:val="24"/>
          <w:lang w:val="en-US" w:eastAsia="zh-TW"/>
        </w:rPr>
        <w:t>3</w:t>
      </w:r>
      <w:r w:rsidRPr="009870B3">
        <w:rPr>
          <w:rFonts w:eastAsia="新細明體" w:cstheme="minorHAnsi"/>
          <w:szCs w:val="24"/>
          <w:lang w:val="en-US" w:eastAsia="zh-TW"/>
        </w:rPr>
        <w:t>：顯示</w:t>
      </w:r>
      <w:r w:rsidR="000756DE" w:rsidRPr="009870B3">
        <w:rPr>
          <w:rFonts w:eastAsia="新細明體" w:cstheme="minorHAnsi"/>
          <w:szCs w:val="24"/>
          <w:lang w:val="en-US" w:eastAsia="zh-TW"/>
        </w:rPr>
        <w:t>日期</w:t>
      </w:r>
      <w:r w:rsidRPr="009870B3">
        <w:rPr>
          <w:rFonts w:eastAsia="新細明體" w:cstheme="minorHAnsi"/>
          <w:szCs w:val="24"/>
          <w:lang w:val="en-US" w:eastAsia="zh-TW"/>
        </w:rPr>
        <w:t>、</w:t>
      </w:r>
      <w:r w:rsidR="000756DE" w:rsidRPr="009870B3">
        <w:rPr>
          <w:rFonts w:eastAsia="新細明體" w:cstheme="minorHAnsi"/>
          <w:szCs w:val="24"/>
          <w:lang w:val="en-US" w:eastAsia="zh-TW"/>
        </w:rPr>
        <w:t>月份及年份</w:t>
      </w:r>
    </w:p>
    <w:p w14:paraId="5B07C3F3" w14:textId="3543C534" w:rsidR="005B7E0D" w:rsidRPr="009870B3" w:rsidRDefault="005B7E0D" w:rsidP="00556E44">
      <w:pPr>
        <w:pStyle w:val="ae"/>
        <w:rPr>
          <w:rFonts w:eastAsia="新細明體" w:cstheme="minorHAnsi"/>
          <w:szCs w:val="24"/>
          <w:lang w:val="en-US" w:eastAsia="zh-TW"/>
        </w:rPr>
      </w:pPr>
      <w:r w:rsidRPr="009870B3">
        <w:rPr>
          <w:rFonts w:eastAsia="新細明體" w:cstheme="minorHAnsi"/>
          <w:szCs w:val="24"/>
          <w:lang w:val="en-US" w:eastAsia="zh-TW"/>
        </w:rPr>
        <w:t>位置</w:t>
      </w:r>
      <w:r w:rsidR="000756DE" w:rsidRPr="009870B3">
        <w:rPr>
          <w:rFonts w:eastAsia="新細明體" w:cstheme="minorHAnsi"/>
          <w:szCs w:val="24"/>
          <w:lang w:val="en-US" w:eastAsia="zh-TW"/>
        </w:rPr>
        <w:t>4</w:t>
      </w:r>
      <w:r w:rsidRPr="009870B3">
        <w:rPr>
          <w:rFonts w:eastAsia="新細明體" w:cstheme="minorHAnsi"/>
          <w:szCs w:val="24"/>
          <w:lang w:val="en-US" w:eastAsia="zh-TW"/>
        </w:rPr>
        <w:t>：顯示</w:t>
      </w:r>
      <w:r w:rsidR="000756DE" w:rsidRPr="009870B3">
        <w:rPr>
          <w:rFonts w:eastAsia="新細明體" w:cstheme="minorHAnsi"/>
          <w:szCs w:val="24"/>
          <w:lang w:val="en-US" w:eastAsia="zh-TW"/>
        </w:rPr>
        <w:t>地球</w:t>
      </w:r>
      <w:r w:rsidR="005662E3" w:rsidRPr="009870B3">
        <w:rPr>
          <w:rFonts w:eastAsia="新細明體" w:cstheme="minorHAnsi"/>
          <w:szCs w:val="24"/>
          <w:lang w:val="en-US" w:eastAsia="zh-TW"/>
        </w:rPr>
        <w:t>一</w:t>
      </w:r>
      <w:r w:rsidR="000756DE" w:rsidRPr="009870B3">
        <w:rPr>
          <w:rFonts w:eastAsia="新細明體" w:cstheme="minorHAnsi"/>
          <w:szCs w:val="24"/>
          <w:lang w:val="en-US" w:eastAsia="zh-TW"/>
        </w:rPr>
        <w:t>天自轉的距離</w:t>
      </w:r>
      <w:r w:rsidR="000756DE" w:rsidRPr="009870B3">
        <w:rPr>
          <w:rFonts w:eastAsia="新細明體" w:cstheme="minorHAnsi"/>
          <w:szCs w:val="24"/>
          <w:lang w:val="en-US" w:eastAsia="zh-TW"/>
        </w:rPr>
        <w:t xml:space="preserve"> (</w:t>
      </w:r>
      <w:r w:rsidR="005662E3" w:rsidRPr="009870B3">
        <w:rPr>
          <w:rFonts w:eastAsia="新細明體" w:cstheme="minorHAnsi"/>
          <w:szCs w:val="24"/>
          <w:lang w:val="en-US" w:eastAsia="zh-TW"/>
        </w:rPr>
        <w:t>單位為</w:t>
      </w:r>
      <w:r w:rsidR="000756DE" w:rsidRPr="009870B3">
        <w:rPr>
          <w:rFonts w:eastAsia="新細明體" w:cstheme="minorHAnsi"/>
          <w:szCs w:val="24"/>
          <w:lang w:val="en-US" w:eastAsia="zh-TW"/>
        </w:rPr>
        <w:t>公里，於赤道量度</w:t>
      </w:r>
      <w:r w:rsidR="005662E3" w:rsidRPr="009870B3">
        <w:rPr>
          <w:rFonts w:eastAsia="新細明體" w:cstheme="minorHAnsi"/>
          <w:szCs w:val="24"/>
          <w:lang w:val="en-US" w:eastAsia="zh-TW"/>
        </w:rPr>
        <w:t>)</w:t>
      </w:r>
    </w:p>
    <w:p w14:paraId="3FF5A663" w14:textId="5751E057" w:rsidR="001016E9" w:rsidRPr="009870B3" w:rsidRDefault="005662E3" w:rsidP="00556E44">
      <w:pPr>
        <w:pStyle w:val="ae"/>
        <w:rPr>
          <w:rFonts w:eastAsia="新細明體" w:cstheme="minorHAnsi"/>
          <w:szCs w:val="24"/>
          <w:lang w:val="en-US" w:eastAsia="zh-TW"/>
        </w:rPr>
      </w:pPr>
      <w:r w:rsidRPr="009870B3">
        <w:rPr>
          <w:rFonts w:eastAsia="新細明體" w:cstheme="minorHAnsi"/>
          <w:szCs w:val="24"/>
          <w:lang w:val="en-US" w:eastAsia="zh-TW"/>
        </w:rPr>
        <w:t>位置</w:t>
      </w:r>
      <w:r w:rsidR="00496897" w:rsidRPr="009870B3">
        <w:rPr>
          <w:rFonts w:eastAsia="新細明體" w:cstheme="minorHAnsi"/>
          <w:szCs w:val="24"/>
          <w:lang w:val="en-US" w:eastAsia="zh-TW"/>
        </w:rPr>
        <w:t>5</w:t>
      </w:r>
      <w:r w:rsidRPr="009870B3">
        <w:rPr>
          <w:rFonts w:eastAsia="新細明體" w:cstheme="minorHAnsi"/>
          <w:szCs w:val="24"/>
          <w:lang w:val="en-US" w:eastAsia="zh-TW"/>
        </w:rPr>
        <w:t>：顯示地球一天</w:t>
      </w:r>
      <w:r w:rsidR="00496897" w:rsidRPr="009870B3">
        <w:rPr>
          <w:rFonts w:eastAsia="新細明體" w:cstheme="minorHAnsi"/>
          <w:szCs w:val="24"/>
          <w:lang w:val="en-US" w:eastAsia="zh-TW"/>
        </w:rPr>
        <w:t>繞太陽公轉</w:t>
      </w:r>
      <w:r w:rsidRPr="009870B3">
        <w:rPr>
          <w:rFonts w:eastAsia="新細明體" w:cstheme="minorHAnsi"/>
          <w:szCs w:val="24"/>
          <w:lang w:val="en-US" w:eastAsia="zh-TW"/>
        </w:rPr>
        <w:t>的距離</w:t>
      </w:r>
      <w:r w:rsidRPr="009870B3">
        <w:rPr>
          <w:rFonts w:eastAsia="新細明體" w:cstheme="minorHAnsi"/>
          <w:szCs w:val="24"/>
          <w:lang w:val="en-US" w:eastAsia="zh-TW"/>
        </w:rPr>
        <w:t>(</w:t>
      </w:r>
      <w:r w:rsidRPr="009870B3">
        <w:rPr>
          <w:rFonts w:eastAsia="新細明體" w:cstheme="minorHAnsi"/>
          <w:szCs w:val="24"/>
          <w:lang w:val="en-US" w:eastAsia="zh-TW"/>
        </w:rPr>
        <w:t>單位為公里</w:t>
      </w:r>
      <w:r w:rsidRPr="009870B3">
        <w:rPr>
          <w:rFonts w:eastAsia="新細明體" w:cstheme="minorHAnsi"/>
          <w:szCs w:val="24"/>
          <w:lang w:val="en-US" w:eastAsia="zh-TW"/>
        </w:rPr>
        <w:t>)</w:t>
      </w:r>
    </w:p>
    <w:p w14:paraId="132892BB" w14:textId="1163B0B1" w:rsidR="00496897" w:rsidRPr="009870B3" w:rsidRDefault="00496897" w:rsidP="00556E44">
      <w:pPr>
        <w:pStyle w:val="ae"/>
        <w:rPr>
          <w:rFonts w:eastAsia="新細明體" w:cstheme="minorHAnsi"/>
          <w:szCs w:val="24"/>
          <w:lang w:val="en-US" w:eastAsia="zh-TW"/>
        </w:rPr>
      </w:pPr>
      <w:r w:rsidRPr="009870B3">
        <w:rPr>
          <w:rFonts w:eastAsia="新細明體" w:cstheme="minorHAnsi"/>
          <w:szCs w:val="24"/>
          <w:lang w:val="en-US" w:eastAsia="zh-TW"/>
        </w:rPr>
        <w:t>位置</w:t>
      </w:r>
      <w:r w:rsidR="00206AE6" w:rsidRPr="009870B3">
        <w:rPr>
          <w:rFonts w:eastAsia="新細明體" w:cstheme="minorHAnsi"/>
          <w:szCs w:val="24"/>
          <w:lang w:val="en-US" w:eastAsia="zh-TW"/>
        </w:rPr>
        <w:t>6</w:t>
      </w:r>
      <w:r w:rsidRPr="009870B3">
        <w:rPr>
          <w:rFonts w:eastAsia="新細明體" w:cstheme="minorHAnsi"/>
          <w:szCs w:val="24"/>
          <w:lang w:val="en-US" w:eastAsia="zh-TW"/>
        </w:rPr>
        <w:t>：顯示地球一年繞太陽公轉的距離</w:t>
      </w:r>
      <w:r w:rsidRPr="009870B3">
        <w:rPr>
          <w:rFonts w:eastAsia="新細明體" w:cstheme="minorHAnsi"/>
          <w:szCs w:val="24"/>
          <w:lang w:val="en-US" w:eastAsia="zh-TW"/>
        </w:rPr>
        <w:t>(</w:t>
      </w:r>
      <w:r w:rsidRPr="009870B3">
        <w:rPr>
          <w:rFonts w:eastAsia="新細明體" w:cstheme="minorHAnsi"/>
          <w:szCs w:val="24"/>
          <w:lang w:val="en-US" w:eastAsia="zh-TW"/>
        </w:rPr>
        <w:t>單位為公里</w:t>
      </w:r>
      <w:r w:rsidRPr="009870B3">
        <w:rPr>
          <w:rFonts w:eastAsia="新細明體" w:cstheme="minorHAnsi"/>
          <w:szCs w:val="24"/>
          <w:lang w:val="en-US" w:eastAsia="zh-TW"/>
        </w:rPr>
        <w:t>)</w:t>
      </w:r>
    </w:p>
    <w:p w14:paraId="5AB4722D" w14:textId="341F2AB4" w:rsidR="00496897" w:rsidRPr="009870B3" w:rsidRDefault="00206AE6" w:rsidP="00556E44">
      <w:pPr>
        <w:pStyle w:val="ae"/>
        <w:rPr>
          <w:rFonts w:eastAsia="新細明體" w:cstheme="minorHAnsi"/>
          <w:szCs w:val="24"/>
          <w:lang w:val="en-US" w:eastAsia="zh-TW"/>
        </w:rPr>
      </w:pPr>
      <w:r w:rsidRPr="009870B3">
        <w:rPr>
          <w:rFonts w:eastAsia="新細明體" w:cstheme="minorHAnsi"/>
          <w:szCs w:val="24"/>
          <w:lang w:val="en-US" w:eastAsia="fr-CH"/>
        </w:rPr>
        <w:t>位置</w:t>
      </w:r>
      <w:r w:rsidR="00651BE8" w:rsidRPr="009870B3">
        <w:rPr>
          <w:rFonts w:eastAsia="新細明體" w:cstheme="minorHAnsi"/>
          <w:szCs w:val="24"/>
          <w:lang w:val="en-US" w:eastAsia="zh-TW"/>
        </w:rPr>
        <w:t>7</w:t>
      </w:r>
      <w:r w:rsidRPr="009870B3">
        <w:rPr>
          <w:rFonts w:eastAsia="新細明體" w:cstheme="minorHAnsi"/>
          <w:szCs w:val="24"/>
          <w:lang w:val="en-US" w:eastAsia="fr-CH"/>
        </w:rPr>
        <w:t>：</w:t>
      </w:r>
      <w:r w:rsidR="00651BE8" w:rsidRPr="009870B3">
        <w:rPr>
          <w:rFonts w:eastAsia="新細明體" w:cstheme="minorHAnsi"/>
          <w:szCs w:val="24"/>
          <w:lang w:val="en-US" w:eastAsia="fr-CH"/>
        </w:rPr>
        <w:t>螢幕保護</w:t>
      </w:r>
      <w:r w:rsidR="003B1C30">
        <w:rPr>
          <w:rFonts w:eastAsia="新細明體" w:cstheme="minorHAnsi" w:hint="eastAsia"/>
          <w:szCs w:val="24"/>
          <w:lang w:val="en-US" w:eastAsia="zh-TW"/>
        </w:rPr>
        <w:t>模式</w:t>
      </w:r>
    </w:p>
    <w:p w14:paraId="7315369E" w14:textId="1BBCE734" w:rsidR="00206AE6" w:rsidRPr="009870B3" w:rsidRDefault="00206AE6" w:rsidP="00556E44">
      <w:pPr>
        <w:pStyle w:val="ae"/>
        <w:rPr>
          <w:rFonts w:eastAsia="Times New Roman" w:cstheme="minorHAnsi"/>
          <w:szCs w:val="24"/>
          <w:lang w:val="en-US" w:eastAsia="zh-TW"/>
        </w:rPr>
      </w:pPr>
      <w:r w:rsidRPr="009870B3">
        <w:rPr>
          <w:rFonts w:eastAsia="新細明體" w:cstheme="minorHAnsi"/>
          <w:szCs w:val="24"/>
          <w:lang w:val="en-US" w:eastAsia="zh-TW"/>
        </w:rPr>
        <w:t>位置</w:t>
      </w:r>
      <w:r w:rsidR="00651BE8" w:rsidRPr="009870B3">
        <w:rPr>
          <w:rFonts w:eastAsia="新細明體" w:cstheme="minorHAnsi"/>
          <w:szCs w:val="24"/>
          <w:lang w:val="en-US" w:eastAsia="zh-TW"/>
        </w:rPr>
        <w:t>8</w:t>
      </w:r>
      <w:r w:rsidRPr="009870B3">
        <w:rPr>
          <w:rFonts w:eastAsia="新細明體" w:cstheme="minorHAnsi"/>
          <w:szCs w:val="24"/>
          <w:lang w:val="en-US" w:eastAsia="zh-TW"/>
        </w:rPr>
        <w:t>：</w:t>
      </w:r>
      <w:r w:rsidR="00185DCB" w:rsidRPr="009870B3">
        <w:rPr>
          <w:rFonts w:eastAsia="新細明體" w:cstheme="minorHAnsi"/>
          <w:szCs w:val="24"/>
          <w:lang w:val="en-US" w:eastAsia="zh-TW"/>
        </w:rPr>
        <w:t>關機模式</w:t>
      </w:r>
    </w:p>
    <w:p w14:paraId="22CCF2F9" w14:textId="77777777" w:rsidR="003B1C30" w:rsidRDefault="003B1C30" w:rsidP="003A21E5">
      <w:pPr>
        <w:contextualSpacing/>
        <w:rPr>
          <w:rFonts w:cstheme="minorHAnsi"/>
          <w:szCs w:val="24"/>
          <w:lang w:val="en-US" w:eastAsia="zh-TW"/>
        </w:rPr>
      </w:pPr>
    </w:p>
    <w:p w14:paraId="60B489F3" w14:textId="7A479BF3" w:rsidR="001D1148" w:rsidRPr="009870B3" w:rsidRDefault="00DD1A22">
      <w:pPr>
        <w:rPr>
          <w:rFonts w:cstheme="minorHAnsi"/>
          <w:szCs w:val="24"/>
          <w:lang w:val="en-US" w:eastAsia="zh-TW"/>
        </w:rPr>
      </w:pPr>
      <w:r w:rsidRPr="009870B3">
        <w:rPr>
          <w:rFonts w:cstheme="minorHAnsi"/>
          <w:szCs w:val="24"/>
          <w:lang w:val="en-US" w:eastAsia="zh-TW"/>
        </w:rPr>
        <w:t>URWERK</w:t>
      </w:r>
      <w:r w:rsidR="00CA3207">
        <w:rPr>
          <w:rFonts w:cstheme="minorHAnsi" w:hint="eastAsia"/>
          <w:szCs w:val="24"/>
          <w:lang w:val="en-US" w:eastAsia="zh-TW"/>
        </w:rPr>
        <w:t>聯合</w:t>
      </w:r>
      <w:r w:rsidRPr="009870B3">
        <w:rPr>
          <w:rFonts w:cstheme="minorHAnsi"/>
          <w:szCs w:val="24"/>
          <w:lang w:val="en-US" w:eastAsia="zh-TW"/>
        </w:rPr>
        <w:t>創辦人</w:t>
      </w:r>
      <w:r w:rsidR="00CA3207">
        <w:rPr>
          <w:rFonts w:cstheme="minorHAnsi" w:hint="eastAsia"/>
          <w:szCs w:val="24"/>
          <w:lang w:val="en-US" w:eastAsia="zh-TW"/>
        </w:rPr>
        <w:t>兼</w:t>
      </w:r>
      <w:r w:rsidRPr="009870B3">
        <w:rPr>
          <w:rFonts w:cstheme="minorHAnsi"/>
          <w:szCs w:val="24"/>
          <w:lang w:val="en-US" w:eastAsia="zh-TW"/>
        </w:rPr>
        <w:t>藝術總監</w:t>
      </w:r>
      <w:r w:rsidRPr="009870B3">
        <w:rPr>
          <w:rFonts w:cstheme="minorHAnsi"/>
          <w:szCs w:val="24"/>
          <w:lang w:val="en-US" w:eastAsia="zh-TW"/>
        </w:rPr>
        <w:t>Martin Frei</w:t>
      </w:r>
      <w:r w:rsidRPr="009870B3">
        <w:rPr>
          <w:rFonts w:cstheme="minorHAnsi"/>
          <w:szCs w:val="24"/>
          <w:lang w:val="en-US" w:eastAsia="zh-TW"/>
        </w:rPr>
        <w:t>總結道：「</w:t>
      </w:r>
      <w:r w:rsidR="0005236F" w:rsidRPr="009870B3">
        <w:rPr>
          <w:rFonts w:cstheme="minorHAnsi"/>
          <w:szCs w:val="24"/>
          <w:lang w:val="en-US" w:eastAsia="zh-TW"/>
        </w:rPr>
        <w:t>以往</w:t>
      </w:r>
      <w:r w:rsidR="00A53625">
        <w:rPr>
          <w:rFonts w:cstheme="minorHAnsi" w:hint="eastAsia"/>
          <w:szCs w:val="24"/>
          <w:lang w:val="en-US" w:eastAsia="zh-TW"/>
        </w:rPr>
        <w:t>的</w:t>
      </w:r>
      <w:r w:rsidR="00A53625" w:rsidRPr="00A53625">
        <w:rPr>
          <w:rFonts w:cstheme="minorHAnsi" w:hint="eastAsia"/>
          <w:szCs w:val="24"/>
          <w:lang w:val="en-US" w:eastAsia="zh-TW"/>
        </w:rPr>
        <w:t>科研儀器</w:t>
      </w:r>
      <w:r w:rsidR="00A53625">
        <w:rPr>
          <w:rFonts w:cstheme="minorHAnsi" w:hint="eastAsia"/>
          <w:szCs w:val="24"/>
          <w:lang w:val="en-US" w:eastAsia="zh-TW"/>
        </w:rPr>
        <w:t>如</w:t>
      </w:r>
      <w:r w:rsidR="0005236F" w:rsidRPr="009870B3">
        <w:rPr>
          <w:rFonts w:cstheme="minorHAnsi"/>
          <w:szCs w:val="24"/>
          <w:lang w:val="en-US" w:eastAsia="zh-TW"/>
        </w:rPr>
        <w:t>望遠鏡、顯微鏡、時鐘</w:t>
      </w:r>
      <w:r w:rsidR="00A53625">
        <w:rPr>
          <w:rFonts w:cstheme="minorHAnsi" w:hint="eastAsia"/>
          <w:szCs w:val="24"/>
          <w:lang w:val="en-US" w:eastAsia="zh-TW"/>
        </w:rPr>
        <w:t>及</w:t>
      </w:r>
      <w:r w:rsidR="0005236F" w:rsidRPr="009870B3">
        <w:rPr>
          <w:rFonts w:cstheme="minorHAnsi"/>
          <w:szCs w:val="24"/>
          <w:lang w:val="en-US" w:eastAsia="zh-TW"/>
        </w:rPr>
        <w:t>其他測量工具都是以青銅製作。</w:t>
      </w:r>
      <w:r w:rsidR="0005236F" w:rsidRPr="009870B3">
        <w:rPr>
          <w:rFonts w:cstheme="minorHAnsi"/>
          <w:szCs w:val="24"/>
          <w:lang w:val="en-US" w:eastAsia="zh-TW"/>
        </w:rPr>
        <w:t>SpaceTime Blade</w:t>
      </w:r>
      <w:r w:rsidR="003E20A3" w:rsidRPr="009870B3">
        <w:rPr>
          <w:rFonts w:cstheme="minorHAnsi"/>
          <w:szCs w:val="24"/>
          <w:lang w:val="en-US" w:eastAsia="zh-TW"/>
        </w:rPr>
        <w:t>以</w:t>
      </w:r>
      <w:r w:rsidR="00C21091">
        <w:rPr>
          <w:rFonts w:cstheme="minorHAnsi" w:hint="eastAsia"/>
          <w:szCs w:val="24"/>
          <w:lang w:val="en-US" w:eastAsia="zh-TW"/>
        </w:rPr>
        <w:t>之</w:t>
      </w:r>
      <w:r w:rsidR="003E20A3" w:rsidRPr="009870B3">
        <w:rPr>
          <w:rFonts w:cstheme="minorHAnsi"/>
          <w:szCs w:val="24"/>
          <w:lang w:val="en-US" w:eastAsia="zh-TW"/>
        </w:rPr>
        <w:t>為靈感，</w:t>
      </w:r>
      <w:r w:rsidR="002C499B" w:rsidRPr="009870B3">
        <w:rPr>
          <w:rFonts w:cstheme="minorHAnsi"/>
          <w:szCs w:val="24"/>
          <w:lang w:val="en-US" w:eastAsia="zh-TW"/>
        </w:rPr>
        <w:t>結</w:t>
      </w:r>
      <w:r w:rsidR="00473E35">
        <w:rPr>
          <w:rFonts w:cstheme="minorHAnsi" w:hint="eastAsia"/>
          <w:szCs w:val="24"/>
          <w:lang w:val="en-US" w:eastAsia="zh-TW"/>
        </w:rPr>
        <w:t>合</w:t>
      </w:r>
      <w:r w:rsidR="002C499B" w:rsidRPr="009870B3">
        <w:rPr>
          <w:rFonts w:cstheme="minorHAnsi"/>
          <w:szCs w:val="24"/>
          <w:lang w:val="en-US" w:eastAsia="zh-TW"/>
        </w:rPr>
        <w:t>科幻小說美學及流行文化</w:t>
      </w:r>
      <w:r w:rsidR="00473E35">
        <w:rPr>
          <w:rFonts w:cstheme="minorHAnsi" w:hint="eastAsia"/>
          <w:szCs w:val="24"/>
          <w:lang w:val="en-US" w:eastAsia="zh-TW"/>
        </w:rPr>
        <w:t>元素</w:t>
      </w:r>
      <w:r w:rsidR="002C499B" w:rsidRPr="009870B3">
        <w:rPr>
          <w:rFonts w:cstheme="minorHAnsi"/>
          <w:szCs w:val="24"/>
          <w:lang w:val="en-US" w:eastAsia="zh-TW"/>
        </w:rPr>
        <w:t>，既有時鐘功能，同時有藝術設計</w:t>
      </w:r>
      <w:r w:rsidR="00876EC2">
        <w:rPr>
          <w:rFonts w:cstheme="minorHAnsi" w:hint="eastAsia"/>
          <w:szCs w:val="24"/>
          <w:lang w:val="en-US" w:eastAsia="zh-TW"/>
        </w:rPr>
        <w:t>器物</w:t>
      </w:r>
      <w:r w:rsidR="002C499B" w:rsidRPr="009870B3">
        <w:rPr>
          <w:rFonts w:cstheme="minorHAnsi"/>
          <w:szCs w:val="24"/>
          <w:lang w:val="en-US" w:eastAsia="zh-TW"/>
        </w:rPr>
        <w:t>之美，可視之為時間的雕塑。</w:t>
      </w:r>
      <w:r w:rsidRPr="009870B3">
        <w:rPr>
          <w:rFonts w:cstheme="minorHAnsi"/>
          <w:szCs w:val="24"/>
          <w:lang w:val="en-US" w:eastAsia="zh-TW"/>
        </w:rPr>
        <w:t>」</w:t>
      </w:r>
    </w:p>
    <w:p w14:paraId="734BB5A5" w14:textId="77777777" w:rsidR="00DD1A22" w:rsidRPr="009870B3" w:rsidRDefault="00DD1A22">
      <w:pPr>
        <w:rPr>
          <w:rFonts w:cstheme="minorHAnsi"/>
          <w:szCs w:val="24"/>
          <w:lang w:val="en-US" w:eastAsia="zh-TW"/>
        </w:rPr>
      </w:pPr>
    </w:p>
    <w:p w14:paraId="236B5347" w14:textId="77777777" w:rsidR="0044436C" w:rsidRPr="009870B3" w:rsidRDefault="0044436C" w:rsidP="00A460DA">
      <w:pPr>
        <w:pStyle w:val="ae"/>
        <w:rPr>
          <w:lang w:val="en-US"/>
        </w:rPr>
      </w:pPr>
      <w:r w:rsidRPr="009870B3">
        <w:rPr>
          <w:lang w:val="en-US"/>
        </w:rPr>
        <w:br w:type="page"/>
      </w:r>
    </w:p>
    <w:p w14:paraId="4C507746" w14:textId="3948A7CF" w:rsidR="00935AEE" w:rsidRPr="009870B3" w:rsidRDefault="00B1332E" w:rsidP="00A460DA">
      <w:pPr>
        <w:pStyle w:val="ae"/>
        <w:rPr>
          <w:lang w:val="en-US" w:eastAsia="zh-TW"/>
        </w:rPr>
      </w:pPr>
      <w:r w:rsidRPr="009870B3">
        <w:rPr>
          <w:lang w:val="en-US" w:eastAsia="zh-TW"/>
        </w:rPr>
        <w:lastRenderedPageBreak/>
        <w:t>SpaceTime Blade</w:t>
      </w:r>
      <w:r w:rsidRPr="009870B3">
        <w:rPr>
          <w:lang w:val="en-US" w:eastAsia="zh-TW"/>
        </w:rPr>
        <w:t>技術規格</w:t>
      </w:r>
    </w:p>
    <w:p w14:paraId="315AAB3B" w14:textId="6B4F1068" w:rsidR="00B1332E" w:rsidRPr="009870B3" w:rsidRDefault="00B1332E" w:rsidP="00A460DA">
      <w:pPr>
        <w:pStyle w:val="ae"/>
        <w:rPr>
          <w:lang w:val="en-US"/>
        </w:rPr>
      </w:pPr>
      <w:r w:rsidRPr="009870B3">
        <w:rPr>
          <w:lang w:val="en-US" w:eastAsia="zh-TW"/>
        </w:rPr>
        <w:t>限量</w:t>
      </w:r>
      <w:r w:rsidRPr="009870B3">
        <w:rPr>
          <w:lang w:val="en-US" w:eastAsia="zh-TW"/>
        </w:rPr>
        <w:t>33</w:t>
      </w:r>
      <w:r w:rsidRPr="009870B3">
        <w:rPr>
          <w:lang w:val="en-US" w:eastAsia="zh-TW"/>
        </w:rPr>
        <w:t>座</w:t>
      </w:r>
    </w:p>
    <w:p w14:paraId="40BEDB81" w14:textId="77777777" w:rsidR="00B1332E" w:rsidRPr="009870B3" w:rsidRDefault="00B1332E" w:rsidP="00A460DA">
      <w:pPr>
        <w:pStyle w:val="ae"/>
        <w:rPr>
          <w:lang w:val="en-US"/>
        </w:rPr>
      </w:pPr>
    </w:p>
    <w:p w14:paraId="06F36A3D" w14:textId="072F4757" w:rsidR="00935AEE" w:rsidRPr="009870B3" w:rsidRDefault="00B1332E" w:rsidP="00A460DA">
      <w:pPr>
        <w:pStyle w:val="ae"/>
        <w:rPr>
          <w:lang w:val="en-US"/>
        </w:rPr>
      </w:pPr>
      <w:r w:rsidRPr="009870B3">
        <w:rPr>
          <w:lang w:val="en-US" w:eastAsia="zh-TW"/>
        </w:rPr>
        <w:t>高度</w:t>
      </w:r>
      <w:r w:rsidR="00935AEE" w:rsidRPr="009870B3">
        <w:rPr>
          <w:lang w:val="en-US"/>
        </w:rPr>
        <w:t>: 170</w:t>
      </w:r>
      <w:r w:rsidRPr="009870B3">
        <w:rPr>
          <w:lang w:val="en-US" w:eastAsia="zh-TW"/>
        </w:rPr>
        <w:t>厘米</w:t>
      </w:r>
      <w:r w:rsidR="00935AEE" w:rsidRPr="009870B3">
        <w:rPr>
          <w:lang w:val="en-US"/>
        </w:rPr>
        <w:t xml:space="preserve"> </w:t>
      </w:r>
    </w:p>
    <w:p w14:paraId="47B9D98E" w14:textId="10177635" w:rsidR="00B1332E" w:rsidRPr="009870B3" w:rsidRDefault="00B1332E" w:rsidP="00A460DA">
      <w:pPr>
        <w:pStyle w:val="ae"/>
        <w:rPr>
          <w:lang w:val="en-US" w:eastAsia="zh-TW"/>
        </w:rPr>
      </w:pPr>
      <w:r w:rsidRPr="009870B3">
        <w:rPr>
          <w:lang w:val="en-US" w:eastAsia="zh-TW"/>
        </w:rPr>
        <w:t>重量</w:t>
      </w:r>
      <w:r w:rsidRPr="009870B3">
        <w:rPr>
          <w:lang w:val="en-US" w:eastAsia="zh-TW"/>
        </w:rPr>
        <w:t xml:space="preserve"> : 20</w:t>
      </w:r>
      <w:r w:rsidRPr="009870B3">
        <w:rPr>
          <w:lang w:val="en-US" w:eastAsia="zh-TW"/>
        </w:rPr>
        <w:t>公斤</w:t>
      </w:r>
    </w:p>
    <w:p w14:paraId="006D52E7" w14:textId="10189A5F" w:rsidR="00B1332E" w:rsidRPr="009870B3" w:rsidRDefault="00B1332E" w:rsidP="00A460DA">
      <w:pPr>
        <w:pStyle w:val="ae"/>
        <w:rPr>
          <w:lang w:val="en-US" w:eastAsia="zh-TW"/>
        </w:rPr>
      </w:pPr>
      <w:r w:rsidRPr="009870B3">
        <w:rPr>
          <w:lang w:val="en-US" w:eastAsia="zh-TW"/>
        </w:rPr>
        <w:t>零件</w:t>
      </w:r>
      <w:r w:rsidRPr="009870B3">
        <w:rPr>
          <w:lang w:val="en-US" w:eastAsia="zh-TW"/>
        </w:rPr>
        <w:t xml:space="preserve"> : 1,445</w:t>
      </w:r>
      <w:r w:rsidRPr="009870B3">
        <w:rPr>
          <w:lang w:val="en-US" w:eastAsia="zh-TW"/>
        </w:rPr>
        <w:t>個</w:t>
      </w:r>
    </w:p>
    <w:p w14:paraId="7E86CC63" w14:textId="77777777" w:rsidR="00556E44" w:rsidRPr="009870B3" w:rsidRDefault="00556E44" w:rsidP="00A460DA">
      <w:pPr>
        <w:pStyle w:val="ae"/>
        <w:rPr>
          <w:lang w:val="en-US"/>
        </w:rPr>
      </w:pPr>
    </w:p>
    <w:p w14:paraId="795A4B91" w14:textId="7641F981" w:rsidR="00935AEE" w:rsidRPr="009870B3" w:rsidRDefault="00556E44" w:rsidP="00A460DA">
      <w:pPr>
        <w:pStyle w:val="ae"/>
        <w:rPr>
          <w:lang w:val="en-US" w:eastAsia="zh-TW"/>
        </w:rPr>
      </w:pPr>
      <w:r w:rsidRPr="009870B3">
        <w:rPr>
          <w:lang w:val="en-US" w:eastAsia="zh-TW"/>
        </w:rPr>
        <w:t>8</w:t>
      </w:r>
      <w:r w:rsidRPr="009870B3">
        <w:rPr>
          <w:lang w:val="en-US" w:eastAsia="zh-TW"/>
        </w:rPr>
        <w:t>個輝光管</w:t>
      </w:r>
      <w:r w:rsidRPr="009870B3">
        <w:rPr>
          <w:lang w:val="en-US" w:eastAsia="zh-TW"/>
        </w:rPr>
        <w:t xml:space="preserve"> (</w:t>
      </w:r>
      <w:r w:rsidRPr="009870B3">
        <w:rPr>
          <w:lang w:val="en-US" w:eastAsia="zh-TW"/>
        </w:rPr>
        <w:t>每個由</w:t>
      </w:r>
      <w:r w:rsidRPr="009870B3">
        <w:rPr>
          <w:lang w:val="en-US" w:eastAsia="zh-TW"/>
        </w:rPr>
        <w:t>88</w:t>
      </w:r>
      <w:r w:rsidRPr="009870B3">
        <w:rPr>
          <w:lang w:val="en-US" w:eastAsia="zh-TW"/>
        </w:rPr>
        <w:t>個零件組成</w:t>
      </w:r>
      <w:r w:rsidRPr="009870B3">
        <w:rPr>
          <w:lang w:val="en-US" w:eastAsia="zh-TW"/>
        </w:rPr>
        <w:t>)</w:t>
      </w:r>
      <w:r w:rsidRPr="009870B3">
        <w:rPr>
          <w:lang w:val="en-US" w:eastAsia="zh-TW"/>
        </w:rPr>
        <w:t>，功能包括</w:t>
      </w:r>
      <w:r w:rsidRPr="009870B3">
        <w:rPr>
          <w:lang w:val="en-US" w:eastAsia="zh-TW"/>
        </w:rPr>
        <w:t xml:space="preserve"> :</w:t>
      </w:r>
    </w:p>
    <w:p w14:paraId="46FE85CF" w14:textId="42ED3A4B" w:rsidR="00556E44" w:rsidRPr="009870B3" w:rsidRDefault="00556E44" w:rsidP="00A460DA">
      <w:pPr>
        <w:pStyle w:val="ae"/>
        <w:rPr>
          <w:lang w:val="en-US" w:eastAsia="zh-TW"/>
        </w:rPr>
      </w:pPr>
      <w:r w:rsidRPr="009870B3">
        <w:rPr>
          <w:lang w:val="en-US" w:eastAsia="zh-TW"/>
        </w:rPr>
        <w:t>時間顯示</w:t>
      </w:r>
      <w:r w:rsidRPr="009870B3">
        <w:rPr>
          <w:lang w:val="en-US" w:eastAsia="zh-TW"/>
        </w:rPr>
        <w:t xml:space="preserve"> : </w:t>
      </w:r>
      <w:r w:rsidRPr="009870B3">
        <w:rPr>
          <w:lang w:val="en-US" w:eastAsia="zh-TW"/>
        </w:rPr>
        <w:t>小時、分鐘</w:t>
      </w:r>
      <w:r w:rsidR="00901482" w:rsidRPr="009870B3">
        <w:rPr>
          <w:lang w:val="en-US" w:eastAsia="zh-TW"/>
        </w:rPr>
        <w:t>、</w:t>
      </w:r>
      <w:r w:rsidRPr="009870B3">
        <w:rPr>
          <w:lang w:val="en-US" w:eastAsia="zh-TW"/>
        </w:rPr>
        <w:t>秒鐘、十分一秒及百分一秒</w:t>
      </w:r>
    </w:p>
    <w:p w14:paraId="156142B1" w14:textId="4977B075" w:rsidR="00556E44" w:rsidRPr="009870B3" w:rsidRDefault="00901482" w:rsidP="00A460DA">
      <w:pPr>
        <w:pStyle w:val="ae"/>
        <w:rPr>
          <w:lang w:val="en-US" w:eastAsia="zh-TW"/>
        </w:rPr>
      </w:pPr>
      <w:r w:rsidRPr="009870B3">
        <w:rPr>
          <w:lang w:val="en-US" w:eastAsia="zh-TW"/>
        </w:rPr>
        <w:t>距離顯示</w:t>
      </w:r>
      <w:r w:rsidR="00556E44" w:rsidRPr="009870B3">
        <w:rPr>
          <w:lang w:val="en-US" w:eastAsia="zh-TW"/>
        </w:rPr>
        <w:t>：地球自轉</w:t>
      </w:r>
      <w:r w:rsidRPr="009870B3">
        <w:rPr>
          <w:lang w:val="en-US" w:eastAsia="zh-TW"/>
        </w:rPr>
        <w:t>及公轉</w:t>
      </w:r>
      <w:r w:rsidR="00556E44" w:rsidRPr="009870B3">
        <w:rPr>
          <w:lang w:val="en-US" w:eastAsia="zh-TW"/>
        </w:rPr>
        <w:t>的距離</w:t>
      </w:r>
      <w:r w:rsidRPr="009870B3">
        <w:rPr>
          <w:lang w:val="en-US" w:eastAsia="zh-TW"/>
        </w:rPr>
        <w:t>，</w:t>
      </w:r>
      <w:r w:rsidR="00556E44" w:rsidRPr="009870B3">
        <w:rPr>
          <w:lang w:val="en-US" w:eastAsia="zh-TW"/>
        </w:rPr>
        <w:t>單位為公里</w:t>
      </w:r>
    </w:p>
    <w:p w14:paraId="7232AA66" w14:textId="77777777" w:rsidR="00A460DA" w:rsidRDefault="00A460DA" w:rsidP="00A460DA">
      <w:pPr>
        <w:pStyle w:val="ae"/>
        <w:rPr>
          <w:lang w:val="en-US" w:eastAsia="zh-TW"/>
        </w:rPr>
      </w:pPr>
    </w:p>
    <w:p w14:paraId="03502E36" w14:textId="6619432B" w:rsidR="00935AEE" w:rsidRPr="009870B3" w:rsidRDefault="00E642D8" w:rsidP="00A460DA">
      <w:pPr>
        <w:pStyle w:val="ae"/>
        <w:rPr>
          <w:lang w:val="en-US" w:eastAsia="zh-TW"/>
        </w:rPr>
      </w:pPr>
      <w:r w:rsidRPr="009870B3">
        <w:rPr>
          <w:lang w:val="en-US" w:eastAsia="zh-TW"/>
        </w:rPr>
        <w:t>金屬支柱</w:t>
      </w:r>
    </w:p>
    <w:p w14:paraId="53E3E06A" w14:textId="77777777" w:rsidR="00FE2328" w:rsidRDefault="00FE2328" w:rsidP="00A460DA">
      <w:pPr>
        <w:pStyle w:val="ae"/>
        <w:rPr>
          <w:lang w:val="en-US" w:eastAsia="zh-TW"/>
        </w:rPr>
      </w:pPr>
    </w:p>
    <w:p w14:paraId="27ACD03F" w14:textId="7DB640E1" w:rsidR="00935AEE" w:rsidRPr="009870B3" w:rsidRDefault="00E642D8" w:rsidP="00A460DA">
      <w:pPr>
        <w:pStyle w:val="ae"/>
        <w:rPr>
          <w:lang w:val="en-US" w:eastAsia="zh-TW"/>
        </w:rPr>
      </w:pPr>
      <w:r w:rsidRPr="009870B3">
        <w:rPr>
          <w:lang w:val="en-US" w:eastAsia="zh-TW"/>
        </w:rPr>
        <w:t>青銅底座，黑色銅鏽光澤</w:t>
      </w:r>
      <w:r w:rsidRPr="009870B3">
        <w:rPr>
          <w:lang w:val="en-US" w:eastAsia="zh-TW"/>
        </w:rPr>
        <w:t xml:space="preserve"> (</w:t>
      </w:r>
      <w:r w:rsidRPr="009870B3">
        <w:rPr>
          <w:lang w:val="en-US" w:eastAsia="zh-TW"/>
        </w:rPr>
        <w:t>脫蠟鑄造</w:t>
      </w:r>
      <w:r w:rsidRPr="009870B3">
        <w:rPr>
          <w:lang w:val="en-US" w:eastAsia="zh-TW"/>
        </w:rPr>
        <w:t>)</w:t>
      </w:r>
    </w:p>
    <w:p w14:paraId="2BBDC227" w14:textId="77777777" w:rsidR="00935AEE" w:rsidRPr="009870B3" w:rsidRDefault="00935AEE" w:rsidP="00A460DA">
      <w:pPr>
        <w:pStyle w:val="ae"/>
        <w:rPr>
          <w:lang w:val="en-US" w:eastAsia="zh-TW"/>
        </w:rPr>
      </w:pPr>
    </w:p>
    <w:p w14:paraId="086BE7A5" w14:textId="7153244C" w:rsidR="00E642D8" w:rsidRPr="009870B3" w:rsidRDefault="00E642D8" w:rsidP="00A460DA">
      <w:pPr>
        <w:pStyle w:val="ae"/>
        <w:rPr>
          <w:lang w:val="en-US" w:eastAsia="zh-TW"/>
        </w:rPr>
      </w:pPr>
      <w:r w:rsidRPr="009870B3">
        <w:rPr>
          <w:lang w:val="en-US" w:eastAsia="zh-TW"/>
        </w:rPr>
        <w:t>訂價</w:t>
      </w:r>
      <w:r w:rsidRPr="009870B3">
        <w:rPr>
          <w:lang w:val="en-US" w:eastAsia="zh-TW"/>
        </w:rPr>
        <w:t xml:space="preserve"> :</w:t>
      </w:r>
      <w:r w:rsidR="00FE2328">
        <w:rPr>
          <w:rFonts w:hint="eastAsia"/>
          <w:lang w:val="en-US" w:eastAsia="zh-TW"/>
        </w:rPr>
        <w:t xml:space="preserve"> </w:t>
      </w:r>
      <w:r w:rsidRPr="009870B3">
        <w:rPr>
          <w:lang w:val="en-US" w:eastAsia="zh-TW"/>
        </w:rPr>
        <w:t>55,000</w:t>
      </w:r>
      <w:r w:rsidR="007F72E1" w:rsidRPr="009870B3">
        <w:rPr>
          <w:lang w:val="en-US" w:eastAsia="zh-TW"/>
        </w:rPr>
        <w:t>瑞士法郎，未計稅</w:t>
      </w:r>
    </w:p>
    <w:p w14:paraId="5F80C584" w14:textId="77777777" w:rsidR="00935AEE" w:rsidRPr="009870B3" w:rsidRDefault="00935AEE" w:rsidP="00935AEE">
      <w:pPr>
        <w:rPr>
          <w:rFonts w:cstheme="minorHAnsi"/>
          <w:lang w:val="en-US" w:eastAsia="zh-TW"/>
        </w:rPr>
      </w:pPr>
    </w:p>
    <w:p w14:paraId="23045FA6" w14:textId="09EA6666" w:rsidR="009820DF" w:rsidRPr="009870B3" w:rsidRDefault="0044436C">
      <w:pPr>
        <w:rPr>
          <w:rFonts w:cstheme="minorHAnsi"/>
          <w:sz w:val="20"/>
          <w:szCs w:val="24"/>
          <w:lang w:val="en-US" w:eastAsia="zh-TW"/>
        </w:rPr>
      </w:pPr>
      <w:r w:rsidRPr="009870B3">
        <w:rPr>
          <w:rFonts w:cstheme="minorHAnsi"/>
          <w:lang w:val="en-US" w:eastAsia="zh-TW"/>
        </w:rPr>
        <w:t>.</w:t>
      </w:r>
      <w:r w:rsidR="00E53875" w:rsidRPr="009870B3">
        <w:rPr>
          <w:rFonts w:cstheme="minorHAnsi"/>
          <w:sz w:val="20"/>
          <w:szCs w:val="24"/>
          <w:lang w:val="en-US" w:eastAsia="zh-TW"/>
        </w:rPr>
        <w:br w:type="page"/>
      </w:r>
    </w:p>
    <w:p w14:paraId="3D68EDBD" w14:textId="77777777" w:rsidR="006E28B5" w:rsidRPr="000F7D98" w:rsidRDefault="006E28B5" w:rsidP="000F7D98">
      <w:pPr>
        <w:pStyle w:val="ae"/>
        <w:rPr>
          <w:lang w:val="en-US" w:eastAsia="zh-TW"/>
        </w:rPr>
      </w:pPr>
      <w:r w:rsidRPr="000F7D98">
        <w:rPr>
          <w:lang w:val="en-US" w:eastAsia="zh-TW"/>
        </w:rPr>
        <w:lastRenderedPageBreak/>
        <w:t>Dalibor Farny</w:t>
      </w:r>
    </w:p>
    <w:p w14:paraId="05901DCF" w14:textId="40057681" w:rsidR="00092727" w:rsidRPr="000F7D98" w:rsidRDefault="00092727" w:rsidP="000F7D98">
      <w:pPr>
        <w:pStyle w:val="ae"/>
        <w:rPr>
          <w:lang w:val="en-US" w:eastAsia="zh-TW"/>
        </w:rPr>
      </w:pPr>
      <w:r w:rsidRPr="000F7D98">
        <w:rPr>
          <w:lang w:val="en-US" w:eastAsia="zh-TW"/>
        </w:rPr>
        <w:t>Dalibor Farny</w:t>
      </w:r>
      <w:r w:rsidRPr="000F7D98">
        <w:rPr>
          <w:lang w:val="en-US" w:eastAsia="zh-TW"/>
        </w:rPr>
        <w:t>是製作輝光管的</w:t>
      </w:r>
      <w:r w:rsidR="00051EC3" w:rsidRPr="000F7D98">
        <w:rPr>
          <w:lang w:val="en-US" w:eastAsia="zh-TW"/>
        </w:rPr>
        <w:t>專家，擅長結合復古美學及現代</w:t>
      </w:r>
      <w:r w:rsidR="003062E1" w:rsidRPr="000F7D98">
        <w:rPr>
          <w:lang w:val="en-US" w:eastAsia="zh-TW"/>
        </w:rPr>
        <w:t>尖端</w:t>
      </w:r>
      <w:r w:rsidR="00051EC3" w:rsidRPr="000F7D98">
        <w:rPr>
          <w:lang w:val="en-US" w:eastAsia="zh-TW"/>
        </w:rPr>
        <w:t>技術，</w:t>
      </w:r>
      <w:r w:rsidR="007068B8" w:rsidRPr="000F7D98">
        <w:rPr>
          <w:rFonts w:hint="eastAsia"/>
          <w:lang w:val="en-US" w:eastAsia="zh-TW"/>
        </w:rPr>
        <w:t>其</w:t>
      </w:r>
      <w:r w:rsidR="00051EC3" w:rsidRPr="000F7D98">
        <w:rPr>
          <w:lang w:val="en-US" w:eastAsia="zh-TW"/>
        </w:rPr>
        <w:t>作品充滿工匠</w:t>
      </w:r>
      <w:r w:rsidR="008D528E" w:rsidRPr="000F7D98">
        <w:rPr>
          <w:lang w:val="en-US" w:eastAsia="zh-TW"/>
        </w:rPr>
        <w:t>手</w:t>
      </w:r>
      <w:r w:rsidR="007068B8" w:rsidRPr="000F7D98">
        <w:rPr>
          <w:rFonts w:hint="eastAsia"/>
          <w:lang w:val="en-US" w:eastAsia="zh-TW"/>
        </w:rPr>
        <w:t>藝</w:t>
      </w:r>
      <w:r w:rsidR="008D528E" w:rsidRPr="000F7D98">
        <w:rPr>
          <w:lang w:val="en-US" w:eastAsia="zh-TW"/>
        </w:rPr>
        <w:t>筆觸，可視為有實用功能的藝術品，設計精巧，散發個人化色彩。</w:t>
      </w:r>
      <w:r w:rsidR="008D528E" w:rsidRPr="000F7D98">
        <w:rPr>
          <w:lang w:val="en-US" w:eastAsia="zh-TW"/>
        </w:rPr>
        <w:t>Dalibor Farny</w:t>
      </w:r>
      <w:r w:rsidR="008D528E" w:rsidRPr="000F7D98">
        <w:rPr>
          <w:lang w:val="en-US" w:eastAsia="zh-TW"/>
        </w:rPr>
        <w:t>的公司</w:t>
      </w:r>
      <w:r w:rsidR="007068B8" w:rsidRPr="000F7D98">
        <w:rPr>
          <w:rFonts w:hint="eastAsia"/>
          <w:lang w:val="en-US" w:eastAsia="zh-TW"/>
        </w:rPr>
        <w:t>曾</w:t>
      </w:r>
      <w:r w:rsidR="008D528E" w:rsidRPr="000F7D98">
        <w:rPr>
          <w:lang w:val="en-US" w:eastAsia="zh-TW"/>
        </w:rPr>
        <w:t>與</w:t>
      </w:r>
      <w:r w:rsidR="000F3B46" w:rsidRPr="000F7D98">
        <w:rPr>
          <w:lang w:val="en-US" w:eastAsia="zh-TW"/>
        </w:rPr>
        <w:t>美國太空總署合作，</w:t>
      </w:r>
      <w:r w:rsidR="007068B8" w:rsidRPr="000F7D98">
        <w:rPr>
          <w:rFonts w:hint="eastAsia"/>
          <w:lang w:val="en-US" w:eastAsia="zh-TW"/>
        </w:rPr>
        <w:t>可見</w:t>
      </w:r>
      <w:r w:rsidR="000F3B46" w:rsidRPr="000F7D98">
        <w:rPr>
          <w:lang w:val="en-US" w:eastAsia="zh-TW"/>
        </w:rPr>
        <w:t>其技術水平符合航天工業的要求。</w:t>
      </w:r>
      <w:r w:rsidR="002712FD" w:rsidRPr="000F7D98">
        <w:rPr>
          <w:lang w:val="en-US" w:eastAsia="zh-TW"/>
        </w:rPr>
        <w:t>他的每件作品以手工製作，結傳統工藝及先進科技，體現他的專業技術水平以及對品質的嚴格要求。</w:t>
      </w:r>
    </w:p>
    <w:p w14:paraId="163B7735" w14:textId="77777777" w:rsidR="000F7D98" w:rsidRDefault="000F7D98" w:rsidP="001D2754">
      <w:pPr>
        <w:spacing w:after="0" w:line="240" w:lineRule="auto"/>
        <w:ind w:right="142"/>
        <w:jc w:val="both"/>
        <w:rPr>
          <w:rFonts w:cstheme="minorHAnsi"/>
          <w:lang w:val="en-US" w:eastAsia="zh-TW"/>
        </w:rPr>
      </w:pPr>
    </w:p>
    <w:p w14:paraId="6BD74EB4" w14:textId="07A669F4" w:rsidR="001D2754" w:rsidRPr="000F7D98" w:rsidRDefault="001D2754" w:rsidP="001D2754">
      <w:pPr>
        <w:spacing w:after="0" w:line="240" w:lineRule="auto"/>
        <w:ind w:right="142"/>
        <w:jc w:val="both"/>
        <w:rPr>
          <w:rFonts w:cstheme="minorHAnsi"/>
          <w:lang w:val="en-US" w:eastAsia="zh-TW"/>
        </w:rPr>
      </w:pPr>
      <w:r w:rsidRPr="000F7D98">
        <w:rPr>
          <w:rFonts w:cstheme="minorHAnsi"/>
          <w:lang w:val="en-US" w:eastAsia="zh-TW"/>
        </w:rPr>
        <w:t>URWERK</w:t>
      </w:r>
    </w:p>
    <w:p w14:paraId="047FB069" w14:textId="08A39C0E" w:rsidR="00A318AF" w:rsidRPr="000F7D98" w:rsidRDefault="00A318AF" w:rsidP="001D2754">
      <w:pPr>
        <w:spacing w:after="0" w:line="240" w:lineRule="auto"/>
        <w:ind w:right="142"/>
        <w:jc w:val="both"/>
        <w:rPr>
          <w:rFonts w:cstheme="minorHAnsi"/>
          <w:lang w:val="en-US" w:eastAsia="zh-TW"/>
        </w:rPr>
      </w:pPr>
      <w:r w:rsidRPr="000F7D98">
        <w:rPr>
          <w:rFonts w:cstheme="minorHAnsi" w:hint="eastAsia"/>
          <w:lang w:val="en-US" w:eastAsia="zh-TW"/>
        </w:rPr>
        <w:t>URWERK</w:t>
      </w:r>
      <w:r w:rsidRPr="000F7D98">
        <w:rPr>
          <w:rFonts w:cstheme="minorHAnsi" w:hint="eastAsia"/>
          <w:lang w:val="en-US" w:eastAsia="zh-TW"/>
        </w:rPr>
        <w:t>成立於</w:t>
      </w:r>
      <w:r w:rsidRPr="000F7D98">
        <w:rPr>
          <w:rFonts w:cstheme="minorHAnsi" w:hint="eastAsia"/>
          <w:lang w:val="en-US" w:eastAsia="zh-TW"/>
        </w:rPr>
        <w:t>1997</w:t>
      </w:r>
      <w:r w:rsidRPr="000F7D98">
        <w:rPr>
          <w:rFonts w:cstheme="minorHAnsi" w:hint="eastAsia"/>
          <w:lang w:val="en-US" w:eastAsia="zh-TW"/>
        </w:rPr>
        <w:t>年，一直</w:t>
      </w:r>
      <w:r w:rsidR="00781A83" w:rsidRPr="000F7D98">
        <w:rPr>
          <w:rFonts w:cstheme="minorHAnsi" w:hint="eastAsia"/>
          <w:lang w:val="en-US" w:eastAsia="zh-TW"/>
        </w:rPr>
        <w:t>以</w:t>
      </w:r>
      <w:r w:rsidR="0054136D" w:rsidRPr="000F7D98">
        <w:rPr>
          <w:rFonts w:cstheme="minorHAnsi" w:hint="eastAsia"/>
          <w:lang w:val="en-US" w:eastAsia="zh-TW"/>
        </w:rPr>
        <w:t>革命性</w:t>
      </w:r>
      <w:r w:rsidR="00781A83" w:rsidRPr="000F7D98">
        <w:rPr>
          <w:rFonts w:cstheme="minorHAnsi" w:hint="eastAsia"/>
          <w:lang w:val="en-US" w:eastAsia="zh-TW"/>
        </w:rPr>
        <w:t>時間概念顛覆鐘錶界，</w:t>
      </w:r>
      <w:r w:rsidR="00B55EDE" w:rsidRPr="000F7D98">
        <w:rPr>
          <w:rFonts w:cstheme="minorHAnsi" w:hint="eastAsia"/>
          <w:lang w:val="en-US" w:eastAsia="zh-TW"/>
        </w:rPr>
        <w:t>其破格創新意念使</w:t>
      </w:r>
      <w:r w:rsidR="0054136D" w:rsidRPr="000F7D98">
        <w:rPr>
          <w:rFonts w:cstheme="minorHAnsi" w:hint="eastAsia"/>
          <w:lang w:val="en-US" w:eastAsia="zh-TW"/>
        </w:rPr>
        <w:t>之</w:t>
      </w:r>
      <w:r w:rsidRPr="000F7D98">
        <w:rPr>
          <w:rFonts w:cstheme="minorHAnsi" w:hint="eastAsia"/>
          <w:lang w:val="en-US" w:eastAsia="zh-TW"/>
        </w:rPr>
        <w:t>位居獨立製錶工藝先鋒之列。</w:t>
      </w:r>
      <w:r w:rsidRPr="000F7D98">
        <w:rPr>
          <w:rFonts w:cstheme="minorHAnsi" w:hint="eastAsia"/>
          <w:lang w:val="en-US" w:eastAsia="zh-TW"/>
        </w:rPr>
        <w:t>URWERK</w:t>
      </w:r>
      <w:r w:rsidRPr="000F7D98">
        <w:rPr>
          <w:rFonts w:cstheme="minorHAnsi" w:hint="eastAsia"/>
          <w:lang w:val="en-US" w:eastAsia="zh-TW"/>
        </w:rPr>
        <w:t>以製錶工藝坊定位，兼容傳統技術與前衛設計</w:t>
      </w:r>
      <w:r w:rsidR="005E26C9" w:rsidRPr="000F7D98">
        <w:rPr>
          <w:rFonts w:cstheme="minorHAnsi" w:hint="eastAsia"/>
          <w:lang w:val="en-US" w:eastAsia="zh-TW"/>
        </w:rPr>
        <w:t>美學</w:t>
      </w:r>
      <w:r w:rsidRPr="000F7D98">
        <w:rPr>
          <w:rFonts w:cstheme="minorHAnsi" w:hint="eastAsia"/>
          <w:lang w:val="en-US" w:eastAsia="zh-TW"/>
        </w:rPr>
        <w:t>，每年製作</w:t>
      </w:r>
      <w:r w:rsidRPr="000F7D98">
        <w:rPr>
          <w:rFonts w:cstheme="minorHAnsi" w:hint="eastAsia"/>
          <w:lang w:val="en-US" w:eastAsia="zh-TW"/>
        </w:rPr>
        <w:t>150</w:t>
      </w:r>
      <w:r w:rsidRPr="000F7D98">
        <w:rPr>
          <w:rFonts w:cstheme="minorHAnsi" w:hint="eastAsia"/>
          <w:lang w:val="en-US" w:eastAsia="zh-TW"/>
        </w:rPr>
        <w:t>枚腕錶左右。品牌製作的複雜時計別具一格，在獨立研發及</w:t>
      </w:r>
      <w:r w:rsidR="005E26C9" w:rsidRPr="000F7D98">
        <w:rPr>
          <w:rFonts w:cstheme="minorHAnsi" w:hint="eastAsia"/>
          <w:lang w:val="en-US" w:eastAsia="zh-TW"/>
        </w:rPr>
        <w:t>製作</w:t>
      </w:r>
      <w:r w:rsidRPr="000F7D98">
        <w:rPr>
          <w:rFonts w:cstheme="minorHAnsi" w:hint="eastAsia"/>
          <w:lang w:val="en-US" w:eastAsia="zh-TW"/>
        </w:rPr>
        <w:t>、先進物料應用以及手工修飾方面符合製錶業界最嚴格標準。</w:t>
      </w:r>
    </w:p>
    <w:p w14:paraId="3DF3404F" w14:textId="77777777" w:rsidR="001D2754" w:rsidRPr="009870B3" w:rsidRDefault="001D2754" w:rsidP="001D2754">
      <w:pPr>
        <w:spacing w:after="0" w:line="240" w:lineRule="auto"/>
        <w:ind w:right="142"/>
        <w:jc w:val="both"/>
        <w:rPr>
          <w:rFonts w:cstheme="minorHAnsi"/>
          <w:sz w:val="20"/>
          <w:szCs w:val="24"/>
          <w:lang w:val="en-US" w:eastAsia="zh-TW"/>
        </w:rPr>
      </w:pPr>
    </w:p>
    <w:p w14:paraId="2ECA9809" w14:textId="77777777" w:rsidR="003F28EB" w:rsidRPr="009870B3" w:rsidRDefault="000370E8" w:rsidP="004E32AB">
      <w:pPr>
        <w:pStyle w:val="Web"/>
        <w:rPr>
          <w:rFonts w:asciiTheme="minorHAnsi" w:hAnsiTheme="minorHAnsi" w:cstheme="minorHAnsi"/>
          <w:sz w:val="22"/>
          <w:lang w:val="en-US"/>
        </w:rPr>
      </w:pPr>
      <w:r w:rsidRPr="009870B3">
        <w:rPr>
          <w:rFonts w:asciiTheme="minorHAnsi" w:hAnsiTheme="minorHAnsi" w:cstheme="minorHAnsi"/>
          <w:sz w:val="22"/>
          <w:lang w:val="en-US"/>
        </w:rPr>
        <w:t>________________</w:t>
      </w:r>
    </w:p>
    <w:p w14:paraId="4C9395D8" w14:textId="5969215A" w:rsidR="008953D4" w:rsidRPr="000F7D98" w:rsidRDefault="008953D4" w:rsidP="008953D4">
      <w:pPr>
        <w:pStyle w:val="ae"/>
        <w:rPr>
          <w:rFonts w:cstheme="minorHAnsi"/>
          <w:lang w:val="en-US" w:eastAsia="zh-TW"/>
        </w:rPr>
      </w:pPr>
      <w:r w:rsidRPr="000F7D98">
        <w:rPr>
          <w:rFonts w:cstheme="minorHAnsi"/>
          <w:lang w:val="en-US" w:eastAsia="zh-TW"/>
        </w:rPr>
        <w:t>傳媒聯絡</w:t>
      </w:r>
      <w:r w:rsidRPr="000F7D98">
        <w:rPr>
          <w:rFonts w:cstheme="minorHAnsi"/>
          <w:lang w:val="en-US" w:eastAsia="zh-TW"/>
        </w:rPr>
        <w:t xml:space="preserve">:  </w:t>
      </w:r>
    </w:p>
    <w:p w14:paraId="54E852A3" w14:textId="77777777" w:rsidR="008953D4" w:rsidRPr="000F7D98" w:rsidRDefault="008953D4" w:rsidP="008953D4">
      <w:pPr>
        <w:pStyle w:val="ae"/>
        <w:rPr>
          <w:rFonts w:cstheme="minorHAnsi"/>
          <w:lang w:val="en-US" w:eastAsia="zh-TW"/>
        </w:rPr>
      </w:pPr>
      <w:r w:rsidRPr="000F7D98">
        <w:rPr>
          <w:rFonts w:cstheme="minorHAnsi"/>
          <w:lang w:val="en-US" w:eastAsia="zh-TW"/>
        </w:rPr>
        <w:t>Yacine Sar</w:t>
      </w:r>
      <w:r w:rsidRPr="000F7D98">
        <w:rPr>
          <w:rFonts w:cstheme="minorHAnsi"/>
          <w:lang w:val="en-US" w:eastAsia="zh-TW"/>
        </w:rPr>
        <w:t>女士</w:t>
      </w:r>
    </w:p>
    <w:p w14:paraId="6FB728E1" w14:textId="1BC3F7B2" w:rsidR="008953D4" w:rsidRPr="000F7D98" w:rsidRDefault="008953D4" w:rsidP="008953D4">
      <w:pPr>
        <w:pStyle w:val="ae"/>
        <w:rPr>
          <w:rFonts w:cstheme="minorHAnsi"/>
          <w:lang w:val="en-US" w:eastAsia="zh-TW"/>
        </w:rPr>
      </w:pPr>
      <w:r w:rsidRPr="000F7D98">
        <w:rPr>
          <w:rFonts w:cstheme="minorHAnsi"/>
          <w:lang w:val="en-US" w:eastAsia="zh-TW"/>
        </w:rPr>
        <w:t>電話：</w:t>
      </w:r>
      <w:r w:rsidRPr="000F7D98">
        <w:rPr>
          <w:rFonts w:cstheme="minorHAnsi"/>
          <w:lang w:val="en-US" w:eastAsia="zh-TW"/>
        </w:rPr>
        <w:t>+41 22 9002027</w:t>
      </w:r>
    </w:p>
    <w:p w14:paraId="60A82EA1" w14:textId="77777777" w:rsidR="008953D4" w:rsidRPr="000F7D98" w:rsidRDefault="008953D4" w:rsidP="008953D4">
      <w:pPr>
        <w:pStyle w:val="ae"/>
        <w:rPr>
          <w:rFonts w:cstheme="minorHAnsi"/>
          <w:lang w:val="en-US" w:eastAsia="zh-TW"/>
        </w:rPr>
      </w:pPr>
      <w:r w:rsidRPr="000F7D98">
        <w:rPr>
          <w:rFonts w:cstheme="minorHAnsi"/>
          <w:lang w:val="en-US" w:eastAsia="zh-TW"/>
        </w:rPr>
        <w:t>電郵：</w:t>
      </w:r>
      <w:r w:rsidRPr="000F7D98">
        <w:rPr>
          <w:rFonts w:cstheme="minorHAnsi"/>
          <w:lang w:val="en-US" w:eastAsia="zh-TW"/>
        </w:rPr>
        <w:t>press@URWERK.com</w:t>
      </w:r>
    </w:p>
    <w:p w14:paraId="51C54B8D" w14:textId="77777777" w:rsidR="004E2197" w:rsidRPr="009870B3" w:rsidRDefault="004E2197" w:rsidP="004E2197">
      <w:pPr>
        <w:rPr>
          <w:rFonts w:cstheme="minorHAnsi"/>
          <w:sz w:val="20"/>
          <w:lang w:val="en-US" w:eastAsia="zh-TW"/>
        </w:rPr>
      </w:pPr>
    </w:p>
    <w:sectPr w:rsidR="004E2197" w:rsidRPr="009870B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7D2A4" w14:textId="77777777" w:rsidR="009E4E8C" w:rsidRDefault="009E4E8C" w:rsidP="00876992">
      <w:pPr>
        <w:spacing w:after="0" w:line="240" w:lineRule="auto"/>
      </w:pPr>
      <w:r>
        <w:separator/>
      </w:r>
    </w:p>
  </w:endnote>
  <w:endnote w:type="continuationSeparator" w:id="0">
    <w:p w14:paraId="042ADD83" w14:textId="77777777" w:rsidR="009E4E8C" w:rsidRDefault="009E4E8C" w:rsidP="0087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CCA3D" w14:textId="77777777" w:rsidR="009E4E8C" w:rsidRDefault="009E4E8C" w:rsidP="00876992">
      <w:pPr>
        <w:spacing w:after="0" w:line="240" w:lineRule="auto"/>
      </w:pPr>
      <w:r>
        <w:separator/>
      </w:r>
    </w:p>
  </w:footnote>
  <w:footnote w:type="continuationSeparator" w:id="0">
    <w:p w14:paraId="7C49B4A9" w14:textId="77777777" w:rsidR="009E4E8C" w:rsidRDefault="009E4E8C" w:rsidP="00876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312BC" w14:textId="77777777" w:rsidR="00876992" w:rsidRDefault="00876992" w:rsidP="00876992">
    <w:pPr>
      <w:pStyle w:val="a3"/>
      <w:jc w:val="right"/>
    </w:pPr>
    <w:r>
      <w:rPr>
        <w:noProof/>
      </w:rPr>
      <w:drawing>
        <wp:inline distT="0" distB="0" distL="0" distR="0" wp14:anchorId="4A27CE66" wp14:editId="7425F8E4">
          <wp:extent cx="2520000" cy="684425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2A7D1" w14:textId="77777777" w:rsidR="00876992" w:rsidRDefault="008769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2AB"/>
    <w:rsid w:val="000101DA"/>
    <w:rsid w:val="0001045C"/>
    <w:rsid w:val="00015B1C"/>
    <w:rsid w:val="000226F0"/>
    <w:rsid w:val="000370E8"/>
    <w:rsid w:val="00040EEE"/>
    <w:rsid w:val="00051EC3"/>
    <w:rsid w:val="0005236F"/>
    <w:rsid w:val="00054F3B"/>
    <w:rsid w:val="000617A0"/>
    <w:rsid w:val="00061B86"/>
    <w:rsid w:val="00062363"/>
    <w:rsid w:val="000665D7"/>
    <w:rsid w:val="00072766"/>
    <w:rsid w:val="000756DE"/>
    <w:rsid w:val="00086809"/>
    <w:rsid w:val="0009032E"/>
    <w:rsid w:val="00092727"/>
    <w:rsid w:val="0009364C"/>
    <w:rsid w:val="00096CFA"/>
    <w:rsid w:val="000A1429"/>
    <w:rsid w:val="000B320A"/>
    <w:rsid w:val="000C7CFD"/>
    <w:rsid w:val="000D321F"/>
    <w:rsid w:val="000D65B7"/>
    <w:rsid w:val="000E1CE0"/>
    <w:rsid w:val="000F3B46"/>
    <w:rsid w:val="000F7D98"/>
    <w:rsid w:val="001016E9"/>
    <w:rsid w:val="00121B8B"/>
    <w:rsid w:val="00122B52"/>
    <w:rsid w:val="0013615D"/>
    <w:rsid w:val="00143907"/>
    <w:rsid w:val="00143A32"/>
    <w:rsid w:val="00152E06"/>
    <w:rsid w:val="001532DB"/>
    <w:rsid w:val="00154F5C"/>
    <w:rsid w:val="00165099"/>
    <w:rsid w:val="00166EFA"/>
    <w:rsid w:val="00185DCB"/>
    <w:rsid w:val="001A1603"/>
    <w:rsid w:val="001A72EF"/>
    <w:rsid w:val="001B5382"/>
    <w:rsid w:val="001B546C"/>
    <w:rsid w:val="001C6963"/>
    <w:rsid w:val="001C6C86"/>
    <w:rsid w:val="001D1148"/>
    <w:rsid w:val="001D2754"/>
    <w:rsid w:val="00203926"/>
    <w:rsid w:val="00206AE6"/>
    <w:rsid w:val="00207D26"/>
    <w:rsid w:val="00232423"/>
    <w:rsid w:val="00241ED8"/>
    <w:rsid w:val="002527E1"/>
    <w:rsid w:val="00264B7A"/>
    <w:rsid w:val="002672B4"/>
    <w:rsid w:val="002712FD"/>
    <w:rsid w:val="00291382"/>
    <w:rsid w:val="00292A15"/>
    <w:rsid w:val="00295F01"/>
    <w:rsid w:val="002A44AD"/>
    <w:rsid w:val="002C1039"/>
    <w:rsid w:val="002C1373"/>
    <w:rsid w:val="002C499B"/>
    <w:rsid w:val="002C760F"/>
    <w:rsid w:val="002E7138"/>
    <w:rsid w:val="002F4B59"/>
    <w:rsid w:val="002F63C9"/>
    <w:rsid w:val="003062E1"/>
    <w:rsid w:val="00326CAA"/>
    <w:rsid w:val="00330F80"/>
    <w:rsid w:val="00331A97"/>
    <w:rsid w:val="00356D43"/>
    <w:rsid w:val="00364328"/>
    <w:rsid w:val="003745A0"/>
    <w:rsid w:val="0037572E"/>
    <w:rsid w:val="00382749"/>
    <w:rsid w:val="003828FB"/>
    <w:rsid w:val="00383F8C"/>
    <w:rsid w:val="00387F29"/>
    <w:rsid w:val="0039708C"/>
    <w:rsid w:val="003977AD"/>
    <w:rsid w:val="003A21E5"/>
    <w:rsid w:val="003B1C30"/>
    <w:rsid w:val="003B79FF"/>
    <w:rsid w:val="003D38B4"/>
    <w:rsid w:val="003D4ECF"/>
    <w:rsid w:val="003E20A3"/>
    <w:rsid w:val="003E2280"/>
    <w:rsid w:val="003E7E41"/>
    <w:rsid w:val="003F28EB"/>
    <w:rsid w:val="00420783"/>
    <w:rsid w:val="00432C26"/>
    <w:rsid w:val="00440884"/>
    <w:rsid w:val="00444019"/>
    <w:rsid w:val="0044436C"/>
    <w:rsid w:val="00444892"/>
    <w:rsid w:val="00453966"/>
    <w:rsid w:val="00464121"/>
    <w:rsid w:val="00473E35"/>
    <w:rsid w:val="00473E68"/>
    <w:rsid w:val="00482B85"/>
    <w:rsid w:val="00485244"/>
    <w:rsid w:val="004922EE"/>
    <w:rsid w:val="00496897"/>
    <w:rsid w:val="004A156A"/>
    <w:rsid w:val="004C55BC"/>
    <w:rsid w:val="004C69F1"/>
    <w:rsid w:val="004D2B29"/>
    <w:rsid w:val="004D6841"/>
    <w:rsid w:val="004E2197"/>
    <w:rsid w:val="004E31FD"/>
    <w:rsid w:val="004E32AB"/>
    <w:rsid w:val="004E576A"/>
    <w:rsid w:val="004E690A"/>
    <w:rsid w:val="004F3F80"/>
    <w:rsid w:val="0050070E"/>
    <w:rsid w:val="00502449"/>
    <w:rsid w:val="0050248A"/>
    <w:rsid w:val="00510743"/>
    <w:rsid w:val="00516360"/>
    <w:rsid w:val="00530D1F"/>
    <w:rsid w:val="0054136D"/>
    <w:rsid w:val="00543768"/>
    <w:rsid w:val="00550FD0"/>
    <w:rsid w:val="005530B5"/>
    <w:rsid w:val="00554FED"/>
    <w:rsid w:val="00556E44"/>
    <w:rsid w:val="00564B98"/>
    <w:rsid w:val="005662E3"/>
    <w:rsid w:val="005745FA"/>
    <w:rsid w:val="00577740"/>
    <w:rsid w:val="005A24B1"/>
    <w:rsid w:val="005A3CE4"/>
    <w:rsid w:val="005A5602"/>
    <w:rsid w:val="005B7E0D"/>
    <w:rsid w:val="005C2472"/>
    <w:rsid w:val="005E2022"/>
    <w:rsid w:val="005E26C9"/>
    <w:rsid w:val="005F2E34"/>
    <w:rsid w:val="006024E3"/>
    <w:rsid w:val="00605978"/>
    <w:rsid w:val="0063495D"/>
    <w:rsid w:val="00651BE8"/>
    <w:rsid w:val="00657EF8"/>
    <w:rsid w:val="00696495"/>
    <w:rsid w:val="006A12FC"/>
    <w:rsid w:val="006A69FA"/>
    <w:rsid w:val="006B0220"/>
    <w:rsid w:val="006B0288"/>
    <w:rsid w:val="006B64AB"/>
    <w:rsid w:val="006E28B5"/>
    <w:rsid w:val="006E3FD7"/>
    <w:rsid w:val="006F00E7"/>
    <w:rsid w:val="006F3B02"/>
    <w:rsid w:val="00701200"/>
    <w:rsid w:val="007068B8"/>
    <w:rsid w:val="00733225"/>
    <w:rsid w:val="00736B69"/>
    <w:rsid w:val="00737AE2"/>
    <w:rsid w:val="00740BF9"/>
    <w:rsid w:val="00741A53"/>
    <w:rsid w:val="00745410"/>
    <w:rsid w:val="007501E0"/>
    <w:rsid w:val="00762B26"/>
    <w:rsid w:val="007771AD"/>
    <w:rsid w:val="00780E51"/>
    <w:rsid w:val="00781A83"/>
    <w:rsid w:val="00792B4A"/>
    <w:rsid w:val="007937D2"/>
    <w:rsid w:val="007A656E"/>
    <w:rsid w:val="007B5CD1"/>
    <w:rsid w:val="007E10D7"/>
    <w:rsid w:val="007F525D"/>
    <w:rsid w:val="007F72E1"/>
    <w:rsid w:val="00801237"/>
    <w:rsid w:val="00801BD4"/>
    <w:rsid w:val="00802B92"/>
    <w:rsid w:val="00826B5F"/>
    <w:rsid w:val="00835C54"/>
    <w:rsid w:val="00836025"/>
    <w:rsid w:val="0084055F"/>
    <w:rsid w:val="00851CAC"/>
    <w:rsid w:val="00863494"/>
    <w:rsid w:val="00864E2B"/>
    <w:rsid w:val="00866B9A"/>
    <w:rsid w:val="00876992"/>
    <w:rsid w:val="00876EC2"/>
    <w:rsid w:val="0088008E"/>
    <w:rsid w:val="008953D4"/>
    <w:rsid w:val="008A26D5"/>
    <w:rsid w:val="008A5611"/>
    <w:rsid w:val="008C22D9"/>
    <w:rsid w:val="008D528E"/>
    <w:rsid w:val="008D56D9"/>
    <w:rsid w:val="008E463D"/>
    <w:rsid w:val="00900BB9"/>
    <w:rsid w:val="00901482"/>
    <w:rsid w:val="00902588"/>
    <w:rsid w:val="00905B90"/>
    <w:rsid w:val="00911175"/>
    <w:rsid w:val="00920711"/>
    <w:rsid w:val="00932D37"/>
    <w:rsid w:val="00935AEE"/>
    <w:rsid w:val="00936F88"/>
    <w:rsid w:val="00954C4E"/>
    <w:rsid w:val="009565C0"/>
    <w:rsid w:val="009612EC"/>
    <w:rsid w:val="0096598A"/>
    <w:rsid w:val="009714CE"/>
    <w:rsid w:val="00977897"/>
    <w:rsid w:val="009805D8"/>
    <w:rsid w:val="009820DF"/>
    <w:rsid w:val="009870B3"/>
    <w:rsid w:val="00991D0F"/>
    <w:rsid w:val="009A5CB9"/>
    <w:rsid w:val="009E00EF"/>
    <w:rsid w:val="009E0DE0"/>
    <w:rsid w:val="009E236C"/>
    <w:rsid w:val="009E4E8C"/>
    <w:rsid w:val="00A318AF"/>
    <w:rsid w:val="00A45424"/>
    <w:rsid w:val="00A460DA"/>
    <w:rsid w:val="00A53625"/>
    <w:rsid w:val="00A57AA0"/>
    <w:rsid w:val="00A6317E"/>
    <w:rsid w:val="00AB0BB2"/>
    <w:rsid w:val="00AC1115"/>
    <w:rsid w:val="00AD1AA4"/>
    <w:rsid w:val="00AE0CFE"/>
    <w:rsid w:val="00B1332E"/>
    <w:rsid w:val="00B14FB4"/>
    <w:rsid w:val="00B16A25"/>
    <w:rsid w:val="00B24D0D"/>
    <w:rsid w:val="00B27264"/>
    <w:rsid w:val="00B27E36"/>
    <w:rsid w:val="00B4730C"/>
    <w:rsid w:val="00B55DBF"/>
    <w:rsid w:val="00B55EDE"/>
    <w:rsid w:val="00B67F13"/>
    <w:rsid w:val="00B7763E"/>
    <w:rsid w:val="00BA5477"/>
    <w:rsid w:val="00BC0261"/>
    <w:rsid w:val="00BE4E81"/>
    <w:rsid w:val="00BE5B96"/>
    <w:rsid w:val="00BF6B69"/>
    <w:rsid w:val="00C10911"/>
    <w:rsid w:val="00C21091"/>
    <w:rsid w:val="00C27EF5"/>
    <w:rsid w:val="00C41EDC"/>
    <w:rsid w:val="00C46CAA"/>
    <w:rsid w:val="00C4788E"/>
    <w:rsid w:val="00C52354"/>
    <w:rsid w:val="00C5648B"/>
    <w:rsid w:val="00C740D3"/>
    <w:rsid w:val="00C815E4"/>
    <w:rsid w:val="00C97675"/>
    <w:rsid w:val="00CA3207"/>
    <w:rsid w:val="00CA586C"/>
    <w:rsid w:val="00CB13C9"/>
    <w:rsid w:val="00D01A99"/>
    <w:rsid w:val="00D233F9"/>
    <w:rsid w:val="00D27270"/>
    <w:rsid w:val="00D31116"/>
    <w:rsid w:val="00D57C44"/>
    <w:rsid w:val="00D80782"/>
    <w:rsid w:val="00D817B5"/>
    <w:rsid w:val="00D93BB4"/>
    <w:rsid w:val="00D94710"/>
    <w:rsid w:val="00DA757B"/>
    <w:rsid w:val="00DC0FF5"/>
    <w:rsid w:val="00DC18D1"/>
    <w:rsid w:val="00DD09F4"/>
    <w:rsid w:val="00DD1A22"/>
    <w:rsid w:val="00DE73FC"/>
    <w:rsid w:val="00E10981"/>
    <w:rsid w:val="00E22E4B"/>
    <w:rsid w:val="00E2563E"/>
    <w:rsid w:val="00E267D4"/>
    <w:rsid w:val="00E45784"/>
    <w:rsid w:val="00E5095F"/>
    <w:rsid w:val="00E53875"/>
    <w:rsid w:val="00E612EC"/>
    <w:rsid w:val="00E627D2"/>
    <w:rsid w:val="00E642D8"/>
    <w:rsid w:val="00E9127B"/>
    <w:rsid w:val="00E93DFF"/>
    <w:rsid w:val="00ED23F2"/>
    <w:rsid w:val="00ED5845"/>
    <w:rsid w:val="00ED7C82"/>
    <w:rsid w:val="00EE6E31"/>
    <w:rsid w:val="00EF02F0"/>
    <w:rsid w:val="00F0373D"/>
    <w:rsid w:val="00F1137A"/>
    <w:rsid w:val="00F120C1"/>
    <w:rsid w:val="00F377C1"/>
    <w:rsid w:val="00F425FC"/>
    <w:rsid w:val="00F614FC"/>
    <w:rsid w:val="00F62EA4"/>
    <w:rsid w:val="00FC2B60"/>
    <w:rsid w:val="00FC3737"/>
    <w:rsid w:val="00FD1C2D"/>
    <w:rsid w:val="00FD279B"/>
    <w:rsid w:val="00FE2328"/>
    <w:rsid w:val="00FF60D4"/>
    <w:rsid w:val="00FF64C5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4109D3"/>
  <w15:chartTrackingRefBased/>
  <w15:docId w15:val="{FB8CC906-59FD-44E1-AEF4-C78CEC10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E3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a3">
    <w:name w:val="header"/>
    <w:basedOn w:val="a"/>
    <w:link w:val="a4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876992"/>
  </w:style>
  <w:style w:type="paragraph" w:styleId="a5">
    <w:name w:val="footer"/>
    <w:basedOn w:val="a"/>
    <w:link w:val="a6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876992"/>
  </w:style>
  <w:style w:type="character" w:styleId="a7">
    <w:name w:val="Hyperlink"/>
    <w:basedOn w:val="a0"/>
    <w:uiPriority w:val="99"/>
    <w:unhideWhenUsed/>
    <w:rsid w:val="000370E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370E8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9565C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565C0"/>
    <w:pPr>
      <w:spacing w:line="240" w:lineRule="auto"/>
    </w:pPr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9565C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565C0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9565C0"/>
    <w:rPr>
      <w:b/>
      <w:bCs/>
      <w:sz w:val="20"/>
      <w:szCs w:val="20"/>
    </w:rPr>
  </w:style>
  <w:style w:type="paragraph" w:styleId="ae">
    <w:name w:val="No Spacing"/>
    <w:uiPriority w:val="1"/>
    <w:qFormat/>
    <w:rsid w:val="008953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8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</Pages>
  <Words>351</Words>
  <Characters>2005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User</cp:lastModifiedBy>
  <cp:revision>66</cp:revision>
  <cp:lastPrinted>2024-03-05T15:30:00Z</cp:lastPrinted>
  <dcterms:created xsi:type="dcterms:W3CDTF">2024-03-26T11:01:00Z</dcterms:created>
  <dcterms:modified xsi:type="dcterms:W3CDTF">2024-03-28T05:46:00Z</dcterms:modified>
</cp:coreProperties>
</file>