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513487" w14:textId="77777777" w:rsidR="00A20B0A" w:rsidRPr="00A764F5" w:rsidRDefault="00A20B0A" w:rsidP="00F33D4C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0F5916DB" w14:textId="77777777" w:rsidR="00651FC6" w:rsidRPr="00A764F5" w:rsidRDefault="00651FC6" w:rsidP="00F33D4C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694B10F6" w14:textId="77777777" w:rsidR="003F55F2" w:rsidRDefault="003F55F2" w:rsidP="00061D51">
      <w:pPr>
        <w:jc w:val="center"/>
        <w:rPr>
          <w:rFonts w:eastAsia="PMingLiU" w:cstheme="minorHAnsi"/>
          <w:b/>
          <w:bCs/>
          <w:sz w:val="28"/>
          <w:szCs w:val="28"/>
          <w:lang w:val="en-US"/>
        </w:rPr>
      </w:pPr>
    </w:p>
    <w:p w14:paraId="6B27C30A" w14:textId="77777777" w:rsidR="00543EB4" w:rsidRDefault="00543EB4" w:rsidP="00543EB4">
      <w:pPr>
        <w:jc w:val="center"/>
        <w:rPr>
          <w:rFonts w:eastAsia="PMingLiU" w:cstheme="minorHAnsi"/>
          <w:b/>
          <w:bCs/>
          <w:sz w:val="28"/>
          <w:szCs w:val="28"/>
          <w:lang w:val="en-US" w:eastAsia="zh-TW"/>
        </w:rPr>
      </w:pPr>
      <w:r>
        <w:rPr>
          <w:rFonts w:eastAsia="PMingLiU" w:cstheme="minorHAnsi"/>
          <w:b/>
          <w:bCs/>
          <w:sz w:val="28"/>
          <w:szCs w:val="28"/>
          <w:lang w:val="en-US"/>
        </w:rPr>
        <w:t xml:space="preserve">URWERK </w:t>
      </w:r>
      <w:r>
        <w:rPr>
          <w:rFonts w:eastAsia="PMingLiU" w:cstheme="minorHAnsi" w:hint="eastAsia"/>
          <w:b/>
          <w:bCs/>
          <w:sz w:val="28"/>
          <w:szCs w:val="28"/>
          <w:lang w:val="en-US"/>
        </w:rPr>
        <w:t>勾魂新作</w:t>
      </w:r>
    </w:p>
    <w:p w14:paraId="6F72387D" w14:textId="77777777" w:rsidR="00543EB4" w:rsidRDefault="00543EB4" w:rsidP="00543EB4">
      <w:pPr>
        <w:jc w:val="center"/>
        <w:rPr>
          <w:rFonts w:eastAsia="PMingLiU" w:cstheme="minorHAnsi"/>
          <w:b/>
          <w:bCs/>
          <w:sz w:val="28"/>
          <w:szCs w:val="28"/>
          <w:lang w:val="en-US" w:eastAsia="zh-TW"/>
        </w:rPr>
      </w:pPr>
      <w:r>
        <w:rPr>
          <w:rFonts w:eastAsia="PMingLiU" w:cstheme="minorHAnsi" w:hint="eastAsia"/>
          <w:b/>
          <w:bCs/>
          <w:sz w:val="28"/>
          <w:szCs w:val="28"/>
          <w:lang w:val="en-US" w:eastAsia="zh-TW"/>
        </w:rPr>
        <w:t>閃電螫刺藍蠍子</w:t>
      </w:r>
    </w:p>
    <w:p w14:paraId="06DDF920" w14:textId="77777777" w:rsidR="00651FC6" w:rsidRPr="00A764F5" w:rsidRDefault="00651FC6" w:rsidP="00F33D4C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33835965" w14:textId="77777777" w:rsidR="003F55F2" w:rsidRDefault="003F55F2" w:rsidP="00061D51">
      <w:pPr>
        <w:jc w:val="both"/>
        <w:rPr>
          <w:rFonts w:eastAsia="PMingLiU" w:cstheme="minorHAnsi"/>
          <w:b/>
          <w:bCs/>
          <w:sz w:val="24"/>
          <w:szCs w:val="24"/>
          <w:lang w:val="en-US" w:eastAsia="zh-TW"/>
        </w:rPr>
      </w:pPr>
    </w:p>
    <w:p w14:paraId="01DDEB5F" w14:textId="68417DC8" w:rsidR="00061D51" w:rsidRPr="00A764F5" w:rsidRDefault="00061D51" w:rsidP="00061D51">
      <w:pPr>
        <w:jc w:val="both"/>
        <w:rPr>
          <w:rFonts w:eastAsia="PMingLiU" w:cstheme="minorHAnsi"/>
          <w:b/>
          <w:bCs/>
          <w:sz w:val="24"/>
          <w:szCs w:val="24"/>
          <w:lang w:val="en-US" w:eastAsia="zh-TW"/>
        </w:rPr>
      </w:pPr>
      <w:r w:rsidRPr="00A764F5">
        <w:rPr>
          <w:rFonts w:eastAsia="PMingLiU" w:cstheme="minorHAnsi"/>
          <w:b/>
          <w:bCs/>
          <w:sz w:val="24"/>
          <w:szCs w:val="24"/>
          <w:lang w:val="en-US"/>
        </w:rPr>
        <w:t>日內瓦</w:t>
      </w:r>
      <w:r w:rsidRPr="00A764F5">
        <w:rPr>
          <w:rFonts w:eastAsia="PMingLiU" w:cstheme="minorHAnsi"/>
          <w:b/>
          <w:bCs/>
          <w:sz w:val="24"/>
          <w:szCs w:val="24"/>
          <w:lang w:val="en-US"/>
        </w:rPr>
        <w:t xml:space="preserve"> – 2025</w:t>
      </w:r>
      <w:r w:rsidRPr="00A764F5">
        <w:rPr>
          <w:rFonts w:eastAsia="PMingLiU" w:cstheme="minorHAnsi"/>
          <w:b/>
          <w:bCs/>
          <w:sz w:val="24"/>
          <w:szCs w:val="24"/>
          <w:lang w:val="en-US"/>
        </w:rPr>
        <w:t>年</w:t>
      </w:r>
      <w:r w:rsidRPr="00A764F5">
        <w:rPr>
          <w:rFonts w:eastAsia="PMingLiU" w:cstheme="minorHAnsi"/>
          <w:b/>
          <w:bCs/>
          <w:sz w:val="24"/>
          <w:szCs w:val="24"/>
          <w:lang w:val="en-US"/>
        </w:rPr>
        <w:t>9</w:t>
      </w:r>
      <w:r w:rsidRPr="00A764F5">
        <w:rPr>
          <w:rFonts w:eastAsia="PMingLiU" w:cstheme="minorHAnsi"/>
          <w:b/>
          <w:bCs/>
          <w:sz w:val="24"/>
          <w:szCs w:val="24"/>
          <w:lang w:val="en-US"/>
        </w:rPr>
        <w:t>月</w:t>
      </w:r>
    </w:p>
    <w:p w14:paraId="5C306FC0" w14:textId="47719CB8" w:rsidR="00E9332F" w:rsidRPr="00A764F5" w:rsidRDefault="00155F71" w:rsidP="00982C00">
      <w:pPr>
        <w:jc w:val="both"/>
        <w:rPr>
          <w:rFonts w:eastAsia="PMingLiU" w:cstheme="minorHAnsi"/>
          <w:sz w:val="24"/>
          <w:szCs w:val="24"/>
          <w:lang w:val="en-US" w:eastAsia="zh-TW"/>
        </w:rPr>
      </w:pPr>
      <w:r w:rsidRPr="00A764F5">
        <w:rPr>
          <w:rFonts w:eastAsia="PMingLiU" w:cstheme="minorHAnsi"/>
          <w:sz w:val="24"/>
          <w:szCs w:val="24"/>
          <w:lang w:val="en-US" w:eastAsia="zh-TW"/>
        </w:rPr>
        <w:t>瑞士獨立製錶奇兵</w:t>
      </w:r>
      <w:r w:rsidR="00982C00" w:rsidRPr="00A764F5">
        <w:rPr>
          <w:rFonts w:eastAsia="PMingLiU" w:cstheme="minorHAnsi"/>
          <w:sz w:val="24"/>
          <w:szCs w:val="24"/>
          <w:lang w:val="en-US" w:eastAsia="zh-TW"/>
        </w:rPr>
        <w:t xml:space="preserve">URWERK </w:t>
      </w:r>
      <w:r w:rsidR="00982C00" w:rsidRPr="00A764F5">
        <w:rPr>
          <w:rFonts w:eastAsia="PMingLiU" w:cstheme="minorHAnsi"/>
          <w:sz w:val="24"/>
          <w:szCs w:val="24"/>
          <w:lang w:val="en-US" w:eastAsia="zh-TW"/>
        </w:rPr>
        <w:t>從不</w:t>
      </w:r>
      <w:r w:rsidRPr="00A764F5">
        <w:rPr>
          <w:rFonts w:eastAsia="PMingLiU" w:cstheme="minorHAnsi"/>
          <w:sz w:val="24"/>
          <w:szCs w:val="24"/>
          <w:lang w:val="en-US" w:eastAsia="zh-TW"/>
        </w:rPr>
        <w:t>受規條所限，</w:t>
      </w:r>
      <w:r w:rsidR="00982C00" w:rsidRPr="00A764F5">
        <w:rPr>
          <w:rFonts w:eastAsia="PMingLiU" w:cstheme="minorHAnsi"/>
          <w:sz w:val="24"/>
          <w:szCs w:val="24"/>
          <w:lang w:val="en-US" w:eastAsia="zh-TW"/>
        </w:rPr>
        <w:t>堅持</w:t>
      </w:r>
      <w:r w:rsidRPr="00A764F5">
        <w:rPr>
          <w:rFonts w:eastAsia="PMingLiU" w:cstheme="minorHAnsi"/>
          <w:sz w:val="24"/>
          <w:szCs w:val="24"/>
          <w:lang w:val="en-US" w:eastAsia="zh-TW"/>
        </w:rPr>
        <w:t>開闢</w:t>
      </w:r>
      <w:r w:rsidR="00982C00" w:rsidRPr="00A764F5">
        <w:rPr>
          <w:rFonts w:eastAsia="PMingLiU" w:cstheme="minorHAnsi"/>
          <w:sz w:val="24"/>
          <w:szCs w:val="24"/>
          <w:lang w:val="en-US" w:eastAsia="zh-TW"/>
        </w:rPr>
        <w:t>自</w:t>
      </w:r>
      <w:r w:rsidR="001754B0" w:rsidRPr="00A764F5">
        <w:rPr>
          <w:rFonts w:eastAsia="PMingLiU" w:cstheme="minorHAnsi"/>
          <w:sz w:val="24"/>
          <w:szCs w:val="24"/>
          <w:lang w:val="en-US" w:eastAsia="zh-TW"/>
        </w:rPr>
        <w:t>家</w:t>
      </w:r>
      <w:r w:rsidR="00D13E48" w:rsidRPr="00A764F5">
        <w:rPr>
          <w:rFonts w:eastAsia="PMingLiU" w:cstheme="minorHAnsi"/>
          <w:sz w:val="24"/>
          <w:szCs w:val="24"/>
          <w:lang w:val="en-US" w:eastAsia="zh-TW"/>
        </w:rPr>
        <w:t>道</w:t>
      </w:r>
      <w:r w:rsidR="001754B0" w:rsidRPr="00A764F5">
        <w:rPr>
          <w:rFonts w:eastAsia="PMingLiU" w:cstheme="minorHAnsi"/>
          <w:sz w:val="24"/>
          <w:szCs w:val="24"/>
          <w:lang w:val="en-US" w:eastAsia="zh-TW"/>
        </w:rPr>
        <w:t>路</w:t>
      </w:r>
      <w:r w:rsidR="00A65689" w:rsidRPr="00A764F5">
        <w:rPr>
          <w:rFonts w:eastAsia="PMingLiU" w:cstheme="minorHAnsi"/>
          <w:sz w:val="24"/>
          <w:szCs w:val="24"/>
          <w:lang w:val="en-US" w:eastAsia="zh-TW"/>
        </w:rPr>
        <w:t>。</w:t>
      </w:r>
      <w:r w:rsidR="004872D5" w:rsidRPr="00A764F5">
        <w:rPr>
          <w:rFonts w:eastAsia="PMingLiU" w:cstheme="minorHAnsi"/>
          <w:sz w:val="24"/>
          <w:szCs w:val="24"/>
          <w:lang w:val="en-US" w:eastAsia="zh-TW"/>
        </w:rPr>
        <w:t>其新作</w:t>
      </w:r>
      <w:r w:rsidR="00982C00" w:rsidRPr="00A764F5">
        <w:rPr>
          <w:rFonts w:eastAsia="PMingLiU" w:cstheme="minorHAnsi"/>
          <w:sz w:val="24"/>
          <w:szCs w:val="24"/>
          <w:lang w:val="en-US" w:eastAsia="zh-TW"/>
        </w:rPr>
        <w:t xml:space="preserve">UR-150 </w:t>
      </w:r>
      <w:r w:rsidR="004872D5" w:rsidRPr="00A764F5">
        <w:rPr>
          <w:rFonts w:eastAsia="PMingLiU" w:cstheme="minorHAnsi"/>
          <w:sz w:val="24"/>
          <w:szCs w:val="24"/>
          <w:lang w:val="en-US" w:eastAsia="zh-TW"/>
        </w:rPr>
        <w:t>Blue Scorpion (</w:t>
      </w:r>
      <w:r w:rsidR="00982C00" w:rsidRPr="00A764F5">
        <w:rPr>
          <w:rFonts w:eastAsia="PMingLiU" w:cstheme="minorHAnsi"/>
          <w:sz w:val="24"/>
          <w:szCs w:val="24"/>
          <w:lang w:val="en-US" w:eastAsia="zh-TW"/>
        </w:rPr>
        <w:t>藍蠍</w:t>
      </w:r>
      <w:r w:rsidR="004872D5" w:rsidRPr="00A764F5">
        <w:rPr>
          <w:rFonts w:eastAsia="PMingLiU" w:cstheme="minorHAnsi"/>
          <w:sz w:val="24"/>
          <w:szCs w:val="24"/>
          <w:lang w:val="en-US" w:eastAsia="zh-TW"/>
        </w:rPr>
        <w:t>子</w:t>
      </w:r>
      <w:r w:rsidR="004872D5" w:rsidRPr="00A764F5">
        <w:rPr>
          <w:rFonts w:eastAsia="PMingLiU" w:cstheme="minorHAnsi"/>
          <w:sz w:val="24"/>
          <w:szCs w:val="24"/>
          <w:lang w:val="en-US" w:eastAsia="zh-TW"/>
        </w:rPr>
        <w:t xml:space="preserve">) </w:t>
      </w:r>
      <w:r w:rsidR="00982C00" w:rsidRPr="00A764F5">
        <w:rPr>
          <w:rFonts w:eastAsia="PMingLiU" w:cstheme="minorHAnsi"/>
          <w:sz w:val="24"/>
          <w:szCs w:val="24"/>
          <w:lang w:val="en-US" w:eastAsia="zh-TW"/>
        </w:rPr>
        <w:t>腕錶</w:t>
      </w:r>
      <w:r w:rsidR="00C10CB3" w:rsidRPr="00A764F5">
        <w:rPr>
          <w:rFonts w:eastAsia="PMingLiU" w:cstheme="minorHAnsi"/>
          <w:sz w:val="24"/>
          <w:szCs w:val="24"/>
          <w:lang w:val="en-US" w:eastAsia="zh-TW"/>
        </w:rPr>
        <w:t>暗藏</w:t>
      </w:r>
      <w:r w:rsidR="00982C00" w:rsidRPr="00A764F5">
        <w:rPr>
          <w:rFonts w:eastAsia="PMingLiU" w:cstheme="minorHAnsi"/>
          <w:sz w:val="24"/>
          <w:szCs w:val="24"/>
          <w:lang w:val="en-US" w:eastAsia="zh-TW"/>
        </w:rPr>
        <w:t>非凡實力</w:t>
      </w:r>
      <w:r w:rsidR="00C10CB3" w:rsidRPr="00A764F5">
        <w:rPr>
          <w:rFonts w:eastAsia="PMingLiU" w:cstheme="minorHAnsi"/>
          <w:sz w:val="24"/>
          <w:szCs w:val="24"/>
          <w:lang w:val="en-US" w:eastAsia="zh-TW"/>
        </w:rPr>
        <w:t>，設計概念及</w:t>
      </w:r>
      <w:r w:rsidR="00982C00" w:rsidRPr="00A764F5">
        <w:rPr>
          <w:rFonts w:eastAsia="PMingLiU" w:cstheme="minorHAnsi"/>
          <w:sz w:val="24"/>
          <w:szCs w:val="24"/>
          <w:lang w:val="en-US" w:eastAsia="zh-TW"/>
        </w:rPr>
        <w:t>機械</w:t>
      </w:r>
      <w:r w:rsidR="00C10CB3" w:rsidRPr="00A764F5">
        <w:rPr>
          <w:rFonts w:eastAsia="PMingLiU" w:cstheme="minorHAnsi"/>
          <w:sz w:val="24"/>
          <w:szCs w:val="24"/>
          <w:lang w:val="en-US" w:eastAsia="zh-TW"/>
        </w:rPr>
        <w:t>性能</w:t>
      </w:r>
      <w:r w:rsidR="00550626" w:rsidRPr="00A764F5">
        <w:rPr>
          <w:rFonts w:eastAsia="PMingLiU" w:cstheme="minorHAnsi"/>
          <w:sz w:val="24"/>
          <w:szCs w:val="24"/>
          <w:lang w:val="en-US" w:eastAsia="zh-TW"/>
        </w:rPr>
        <w:t>革新了</w:t>
      </w:r>
      <w:r w:rsidR="00A65689" w:rsidRPr="00A764F5">
        <w:rPr>
          <w:rFonts w:eastAsia="PMingLiU" w:cstheme="minorHAnsi"/>
          <w:sz w:val="24"/>
          <w:szCs w:val="24"/>
          <w:lang w:val="en-US" w:eastAsia="zh-TW"/>
        </w:rPr>
        <w:t>品牌經典衛星小時顯示系統</w:t>
      </w:r>
      <w:r w:rsidR="00E9332F" w:rsidRPr="00A764F5">
        <w:rPr>
          <w:rFonts w:eastAsia="PMingLiU" w:cstheme="minorHAnsi"/>
          <w:sz w:val="24"/>
          <w:szCs w:val="24"/>
          <w:lang w:val="en-US" w:eastAsia="zh-TW"/>
        </w:rPr>
        <w:t>：</w:t>
      </w:r>
      <w:r w:rsidR="00131D7B" w:rsidRPr="00A764F5">
        <w:rPr>
          <w:rFonts w:eastAsia="PMingLiU" w:cstheme="minorHAnsi"/>
          <w:sz w:val="24"/>
          <w:szCs w:val="24"/>
          <w:lang w:val="en-US" w:eastAsia="zh-TW"/>
        </w:rPr>
        <w:t>飛行卡羅素</w:t>
      </w:r>
      <w:r w:rsidR="006C64AC" w:rsidRPr="00A764F5">
        <w:rPr>
          <w:rFonts w:eastAsia="PMingLiU" w:cstheme="minorHAnsi"/>
          <w:sz w:val="24"/>
          <w:szCs w:val="24"/>
          <w:lang w:val="en-US" w:eastAsia="zh-TW"/>
        </w:rPr>
        <w:t>驅動</w:t>
      </w:r>
      <w:r w:rsidR="00131D7B" w:rsidRPr="00A764F5">
        <w:rPr>
          <w:rFonts w:eastAsia="PMingLiU" w:cstheme="minorHAnsi"/>
          <w:sz w:val="24"/>
          <w:szCs w:val="24"/>
          <w:lang w:val="en-US" w:eastAsia="zh-TW"/>
        </w:rPr>
        <w:t>三個</w:t>
      </w:r>
      <w:r w:rsidR="006C64AC" w:rsidRPr="00A764F5">
        <w:rPr>
          <w:rFonts w:eastAsia="PMingLiU" w:cstheme="minorHAnsi"/>
          <w:sz w:val="24"/>
          <w:szCs w:val="24"/>
          <w:lang w:val="en-US" w:eastAsia="zh-TW"/>
        </w:rPr>
        <w:t>衛星小時轉</w:t>
      </w:r>
      <w:r w:rsidR="00F21CA8" w:rsidRPr="00A764F5">
        <w:rPr>
          <w:rFonts w:eastAsia="PMingLiU" w:cstheme="minorHAnsi"/>
          <w:sz w:val="24"/>
          <w:szCs w:val="24"/>
          <w:lang w:val="en-US" w:eastAsia="zh-TW"/>
        </w:rPr>
        <w:t>盤</w:t>
      </w:r>
      <w:r w:rsidR="00E0383D" w:rsidRPr="00A764F5">
        <w:rPr>
          <w:rFonts w:eastAsia="PMingLiU" w:cstheme="minorHAnsi"/>
          <w:sz w:val="24"/>
          <w:szCs w:val="24"/>
          <w:lang w:val="en-US" w:eastAsia="zh-TW"/>
        </w:rPr>
        <w:t>運行</w:t>
      </w:r>
      <w:r w:rsidR="00F21CA8" w:rsidRPr="00A764F5">
        <w:rPr>
          <w:rFonts w:eastAsia="PMingLiU" w:cstheme="minorHAnsi"/>
          <w:sz w:val="24"/>
          <w:szCs w:val="24"/>
          <w:lang w:val="en-US" w:eastAsia="zh-TW"/>
        </w:rPr>
        <w:t>，</w:t>
      </w:r>
      <w:r w:rsidR="00131D7B" w:rsidRPr="00A764F5">
        <w:rPr>
          <w:rFonts w:eastAsia="PMingLiU" w:cstheme="minorHAnsi"/>
          <w:sz w:val="24"/>
          <w:szCs w:val="24"/>
          <w:lang w:val="en-US" w:eastAsia="zh-TW"/>
        </w:rPr>
        <w:t>逆跳</w:t>
      </w:r>
      <w:r w:rsidR="00D707EC" w:rsidRPr="00A764F5">
        <w:rPr>
          <w:rFonts w:eastAsia="PMingLiU" w:cstheme="minorHAnsi"/>
          <w:sz w:val="24"/>
          <w:szCs w:val="24"/>
          <w:lang w:val="en-US" w:eastAsia="zh-TW"/>
        </w:rPr>
        <w:t>大</w:t>
      </w:r>
      <w:r w:rsidR="00131D7B" w:rsidRPr="00A764F5">
        <w:rPr>
          <w:rFonts w:eastAsia="PMingLiU" w:cstheme="minorHAnsi"/>
          <w:sz w:val="24"/>
          <w:szCs w:val="24"/>
          <w:lang w:val="en-US" w:eastAsia="zh-TW"/>
        </w:rPr>
        <w:t>指針沿著跨越</w:t>
      </w:r>
      <w:r w:rsidR="00131D7B" w:rsidRPr="00A764F5">
        <w:rPr>
          <w:rFonts w:eastAsia="PMingLiU" w:cstheme="minorHAnsi"/>
          <w:sz w:val="24"/>
          <w:szCs w:val="24"/>
          <w:lang w:val="en-US" w:eastAsia="zh-TW"/>
        </w:rPr>
        <w:t>240</w:t>
      </w:r>
      <w:r w:rsidR="00131D7B" w:rsidRPr="00A764F5">
        <w:rPr>
          <w:rFonts w:eastAsia="PMingLiU" w:cstheme="minorHAnsi"/>
          <w:sz w:val="24"/>
          <w:szCs w:val="24"/>
          <w:lang w:val="en-US" w:eastAsia="zh-TW"/>
        </w:rPr>
        <w:t>度的分鐘刻度推進</w:t>
      </w:r>
      <w:r w:rsidR="00075084" w:rsidRPr="00A764F5">
        <w:rPr>
          <w:rFonts w:eastAsia="PMingLiU" w:cstheme="minorHAnsi"/>
          <w:sz w:val="24"/>
          <w:szCs w:val="24"/>
          <w:lang w:val="en-US" w:eastAsia="zh-TW"/>
        </w:rPr>
        <w:t>至</w:t>
      </w:r>
      <w:r w:rsidR="00075084" w:rsidRPr="00A764F5">
        <w:rPr>
          <w:rFonts w:eastAsia="PMingLiU" w:cstheme="minorHAnsi"/>
          <w:sz w:val="24"/>
          <w:szCs w:val="24"/>
          <w:lang w:val="en-US" w:eastAsia="zh-TW"/>
        </w:rPr>
        <w:t>60</w:t>
      </w:r>
      <w:r w:rsidR="00075084" w:rsidRPr="00A764F5">
        <w:rPr>
          <w:rFonts w:eastAsia="PMingLiU" w:cstheme="minorHAnsi"/>
          <w:sz w:val="24"/>
          <w:szCs w:val="24"/>
          <w:lang w:val="en-US" w:eastAsia="zh-TW"/>
        </w:rPr>
        <w:t>分鐘位置，</w:t>
      </w:r>
      <w:r w:rsidR="00725136" w:rsidRPr="00A764F5">
        <w:rPr>
          <w:rFonts w:eastAsia="PMingLiU" w:cstheme="minorHAnsi"/>
          <w:sz w:val="24"/>
          <w:szCs w:val="24"/>
          <w:lang w:val="en-US" w:eastAsia="zh-TW"/>
        </w:rPr>
        <w:t>在百分之一秒內</w:t>
      </w:r>
      <w:r w:rsidR="007820A7" w:rsidRPr="00A764F5">
        <w:rPr>
          <w:rFonts w:eastAsia="PMingLiU" w:cstheme="minorHAnsi"/>
          <w:sz w:val="24"/>
          <w:szCs w:val="24"/>
          <w:lang w:val="en-US" w:eastAsia="zh-TW"/>
        </w:rPr>
        <w:t>回彈到起點，畫面</w:t>
      </w:r>
      <w:r w:rsidR="00725136" w:rsidRPr="00A764F5">
        <w:rPr>
          <w:rFonts w:eastAsia="PMingLiU" w:cstheme="minorHAnsi"/>
          <w:sz w:val="24"/>
          <w:szCs w:val="24"/>
          <w:lang w:val="en-US" w:eastAsia="zh-TW"/>
        </w:rPr>
        <w:t>快如閃電</w:t>
      </w:r>
      <w:r w:rsidR="00075084" w:rsidRPr="00A764F5">
        <w:rPr>
          <w:rFonts w:eastAsia="PMingLiU" w:cstheme="minorHAnsi"/>
          <w:sz w:val="24"/>
          <w:szCs w:val="24"/>
          <w:lang w:val="en-US" w:eastAsia="zh-TW"/>
        </w:rPr>
        <w:t>！</w:t>
      </w:r>
      <w:r w:rsidR="00131D7B" w:rsidRPr="00A764F5">
        <w:rPr>
          <w:rFonts w:eastAsia="PMingLiU" w:cstheme="minorHAnsi"/>
          <w:sz w:val="24"/>
          <w:szCs w:val="24"/>
          <w:lang w:val="en-US" w:eastAsia="zh-TW"/>
        </w:rPr>
        <w:t>。</w:t>
      </w:r>
    </w:p>
    <w:p w14:paraId="1DA9777A" w14:textId="77777777" w:rsidR="00E9332F" w:rsidRPr="00A764F5" w:rsidRDefault="00E9332F" w:rsidP="00982C00">
      <w:pPr>
        <w:jc w:val="both"/>
        <w:rPr>
          <w:rFonts w:eastAsia="PMingLiU" w:cstheme="minorHAnsi"/>
          <w:sz w:val="24"/>
          <w:szCs w:val="24"/>
          <w:lang w:val="en-US" w:eastAsia="zh-TW"/>
        </w:rPr>
      </w:pPr>
    </w:p>
    <w:p w14:paraId="72BB0E9B" w14:textId="62C9745A" w:rsidR="0009315E" w:rsidRPr="00A764F5" w:rsidRDefault="0009315E" w:rsidP="0009315E">
      <w:pPr>
        <w:jc w:val="center"/>
        <w:rPr>
          <w:rFonts w:eastAsia="PMingLiU" w:cstheme="minorHAnsi"/>
          <w:sz w:val="24"/>
          <w:szCs w:val="24"/>
          <w:lang w:val="en-US"/>
        </w:rPr>
      </w:pPr>
      <w:r w:rsidRPr="00A764F5">
        <w:rPr>
          <w:rFonts w:eastAsia="PMingLiU" w:cstheme="minorHAnsi"/>
          <w:noProof/>
        </w:rPr>
        <w:drawing>
          <wp:inline distT="0" distB="0" distL="0" distR="0" wp14:anchorId="57791E88" wp14:editId="17D06BA0">
            <wp:extent cx="3354650" cy="4470383"/>
            <wp:effectExtent l="0" t="0" r="0" b="698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22" cy="447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EA7D3" w14:textId="77777777" w:rsidR="00DA77E7" w:rsidRPr="00A764F5" w:rsidRDefault="00DA77E7" w:rsidP="00F33D4C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65790E36" w14:textId="31BDA81A" w:rsidR="0000043B" w:rsidRPr="00A764F5" w:rsidRDefault="0000043B" w:rsidP="00F33D4C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53E6B227" w14:textId="77777777" w:rsidR="0009315E" w:rsidRDefault="0009315E" w:rsidP="00F33D4C">
      <w:pPr>
        <w:jc w:val="both"/>
        <w:rPr>
          <w:rFonts w:eastAsia="PMingLiU" w:cstheme="minorHAnsi"/>
          <w:sz w:val="24"/>
          <w:szCs w:val="24"/>
          <w:lang w:val="en-US" w:eastAsia="zh-TW"/>
        </w:rPr>
      </w:pPr>
    </w:p>
    <w:p w14:paraId="6777A69C" w14:textId="77777777" w:rsidR="003F55F2" w:rsidRDefault="003F55F2" w:rsidP="00F33D4C">
      <w:pPr>
        <w:jc w:val="both"/>
        <w:rPr>
          <w:rFonts w:eastAsia="PMingLiU" w:cstheme="minorHAnsi"/>
          <w:sz w:val="24"/>
          <w:szCs w:val="24"/>
          <w:lang w:val="en-US" w:eastAsia="zh-TW"/>
        </w:rPr>
      </w:pPr>
    </w:p>
    <w:p w14:paraId="46534505" w14:textId="77777777" w:rsidR="003F55F2" w:rsidRDefault="003F55F2" w:rsidP="00F33D4C">
      <w:pPr>
        <w:jc w:val="both"/>
        <w:rPr>
          <w:rFonts w:eastAsia="PMingLiU" w:cstheme="minorHAnsi"/>
          <w:sz w:val="24"/>
          <w:szCs w:val="24"/>
          <w:lang w:val="en-US" w:eastAsia="zh-TW"/>
        </w:rPr>
      </w:pPr>
    </w:p>
    <w:p w14:paraId="1D55E0C7" w14:textId="77777777" w:rsidR="003F55F2" w:rsidRDefault="003F55F2" w:rsidP="00F33D4C">
      <w:pPr>
        <w:jc w:val="both"/>
        <w:rPr>
          <w:rFonts w:eastAsia="PMingLiU" w:cstheme="minorHAnsi"/>
          <w:sz w:val="24"/>
          <w:szCs w:val="24"/>
          <w:lang w:val="en-US" w:eastAsia="zh-TW"/>
        </w:rPr>
      </w:pPr>
    </w:p>
    <w:p w14:paraId="5BC51E98" w14:textId="77777777" w:rsidR="003F55F2" w:rsidRDefault="003F55F2" w:rsidP="00F33D4C">
      <w:pPr>
        <w:jc w:val="both"/>
        <w:rPr>
          <w:rFonts w:eastAsia="PMingLiU" w:cstheme="minorHAnsi"/>
          <w:sz w:val="24"/>
          <w:szCs w:val="24"/>
          <w:lang w:val="en-US" w:eastAsia="zh-TW"/>
        </w:rPr>
      </w:pPr>
    </w:p>
    <w:p w14:paraId="3A1B98BE" w14:textId="77777777" w:rsidR="003F55F2" w:rsidRPr="00A764F5" w:rsidRDefault="003F55F2" w:rsidP="00F33D4C">
      <w:pPr>
        <w:jc w:val="both"/>
        <w:rPr>
          <w:rFonts w:eastAsia="PMingLiU" w:cstheme="minorHAnsi"/>
          <w:sz w:val="24"/>
          <w:szCs w:val="24"/>
          <w:lang w:val="en-US" w:eastAsia="zh-TW"/>
        </w:rPr>
      </w:pPr>
    </w:p>
    <w:p w14:paraId="1FE83AF5" w14:textId="77777777" w:rsidR="0009315E" w:rsidRPr="00A764F5" w:rsidRDefault="0009315E" w:rsidP="009D427B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099CB339" w14:textId="09C79A91" w:rsidR="009D427B" w:rsidRPr="00A764F5" w:rsidRDefault="00A13ACB" w:rsidP="009D427B">
      <w:pPr>
        <w:jc w:val="both"/>
        <w:rPr>
          <w:rFonts w:eastAsia="PMingLiU" w:cstheme="minorHAnsi"/>
          <w:b/>
          <w:bCs/>
          <w:sz w:val="24"/>
          <w:szCs w:val="24"/>
          <w:lang w:val="en-US" w:eastAsia="zh-TW"/>
        </w:rPr>
      </w:pPr>
      <w:r w:rsidRPr="00A764F5">
        <w:rPr>
          <w:rFonts w:eastAsia="PMingLiU" w:cstheme="minorHAnsi"/>
          <w:b/>
          <w:bCs/>
          <w:sz w:val="24"/>
          <w:szCs w:val="24"/>
          <w:lang w:val="en-US" w:eastAsia="zh-TW"/>
        </w:rPr>
        <w:t>機械之舞</w:t>
      </w:r>
    </w:p>
    <w:p w14:paraId="0594B651" w14:textId="77777777" w:rsidR="00C67A55" w:rsidRPr="00A764F5" w:rsidRDefault="00C67A55" w:rsidP="009D427B">
      <w:pPr>
        <w:jc w:val="both"/>
        <w:rPr>
          <w:rFonts w:eastAsia="PMingLiU" w:cstheme="minorHAnsi"/>
          <w:sz w:val="24"/>
          <w:szCs w:val="24"/>
          <w:lang w:val="en-US" w:eastAsia="zh-TW"/>
        </w:rPr>
      </w:pPr>
    </w:p>
    <w:p w14:paraId="53367706" w14:textId="5E86ABFA" w:rsidR="00307987" w:rsidRPr="00A764F5" w:rsidRDefault="00615AE1" w:rsidP="00307987">
      <w:pPr>
        <w:rPr>
          <w:rFonts w:eastAsia="PMingLiU" w:cstheme="minorHAnsi"/>
          <w:sz w:val="24"/>
          <w:szCs w:val="24"/>
          <w:lang w:val="en-US" w:eastAsia="zh-TW"/>
        </w:rPr>
      </w:pPr>
      <w:r w:rsidRPr="00A764F5">
        <w:rPr>
          <w:rFonts w:eastAsia="PMingLiU" w:cstheme="minorHAnsi"/>
          <w:sz w:val="24"/>
          <w:szCs w:val="24"/>
          <w:lang w:val="en-US" w:eastAsia="zh-TW"/>
        </w:rPr>
        <w:t>藍寶石玻璃錶鏡下一</w:t>
      </w:r>
      <w:r w:rsidR="004837AA" w:rsidRPr="00A764F5">
        <w:rPr>
          <w:rFonts w:eastAsia="PMingLiU" w:cstheme="minorHAnsi"/>
          <w:sz w:val="24"/>
          <w:szCs w:val="24"/>
          <w:lang w:val="en-US" w:eastAsia="zh-TW"/>
        </w:rPr>
        <w:t>隻</w:t>
      </w:r>
      <w:r w:rsidRPr="00A764F5">
        <w:rPr>
          <w:rFonts w:eastAsia="PMingLiU" w:cstheme="minorHAnsi"/>
          <w:sz w:val="24"/>
          <w:szCs w:val="24"/>
          <w:lang w:val="en-US" w:eastAsia="zh-TW"/>
        </w:rPr>
        <w:t>機械生物</w:t>
      </w:r>
      <w:r w:rsidR="004837AA" w:rsidRPr="00A764F5">
        <w:rPr>
          <w:rFonts w:eastAsia="PMingLiU" w:cstheme="minorHAnsi"/>
          <w:sz w:val="24"/>
          <w:szCs w:val="24"/>
          <w:lang w:val="en-US" w:eastAsia="zh-TW"/>
        </w:rPr>
        <w:t>正</w:t>
      </w:r>
      <w:r w:rsidR="007C7B80" w:rsidRPr="00A764F5">
        <w:rPr>
          <w:rFonts w:eastAsia="PMingLiU" w:cstheme="minorHAnsi"/>
          <w:sz w:val="24"/>
          <w:szCs w:val="24"/>
          <w:lang w:val="en-US" w:eastAsia="zh-TW"/>
        </w:rPr>
        <w:t>蓄勢待發</w:t>
      </w:r>
      <w:r w:rsidR="007C7B80" w:rsidRPr="00A764F5">
        <w:rPr>
          <w:rFonts w:eastAsia="PMingLiU" w:cstheme="minorHAnsi"/>
          <w:sz w:val="24"/>
          <w:szCs w:val="24"/>
          <w:lang w:val="en-US" w:eastAsia="zh-TW"/>
        </w:rPr>
        <w:t xml:space="preserve"> : </w:t>
      </w:r>
      <w:r w:rsidRPr="00A764F5">
        <w:rPr>
          <w:rFonts w:eastAsia="PMingLiU" w:cstheme="minorHAnsi"/>
          <w:sz w:val="24"/>
          <w:szCs w:val="24"/>
          <w:lang w:val="en-US" w:eastAsia="zh-TW"/>
        </w:rPr>
        <w:t>飛行卡羅素驅動三個衛星小時轉盤</w:t>
      </w:r>
      <w:r w:rsidR="00293348" w:rsidRPr="00A764F5">
        <w:rPr>
          <w:rFonts w:eastAsia="PMingLiU" w:cstheme="minorHAnsi"/>
          <w:sz w:val="24"/>
          <w:szCs w:val="24"/>
          <w:lang w:val="en-US" w:eastAsia="zh-TW"/>
        </w:rPr>
        <w:t>及逆跳指針</w:t>
      </w:r>
      <w:r w:rsidRPr="00A764F5">
        <w:rPr>
          <w:rFonts w:eastAsia="PMingLiU" w:cstheme="minorHAnsi"/>
          <w:sz w:val="24"/>
          <w:szCs w:val="24"/>
          <w:lang w:val="en-US" w:eastAsia="zh-TW"/>
        </w:rPr>
        <w:t>運行，</w:t>
      </w:r>
      <w:r w:rsidR="00293348" w:rsidRPr="00A764F5">
        <w:rPr>
          <w:rFonts w:eastAsia="PMingLiU" w:cstheme="minorHAnsi"/>
          <w:sz w:val="24"/>
          <w:szCs w:val="24"/>
          <w:lang w:val="en-US" w:eastAsia="zh-TW"/>
        </w:rPr>
        <w:t>分別顯示小時及分鐘</w:t>
      </w:r>
      <w:r w:rsidR="00307987" w:rsidRPr="00A764F5">
        <w:rPr>
          <w:rFonts w:eastAsia="PMingLiU" w:cstheme="minorHAnsi"/>
          <w:sz w:val="24"/>
          <w:szCs w:val="24"/>
          <w:lang w:val="en-US" w:eastAsia="zh-TW"/>
        </w:rPr>
        <w:t>，當指針走到</w:t>
      </w:r>
      <w:r w:rsidR="00307987" w:rsidRPr="00A764F5">
        <w:rPr>
          <w:rFonts w:eastAsia="PMingLiU" w:cstheme="minorHAnsi"/>
          <w:sz w:val="24"/>
          <w:szCs w:val="24"/>
          <w:lang w:val="en-US" w:eastAsia="zh-TW"/>
        </w:rPr>
        <w:t>60</w:t>
      </w:r>
      <w:r w:rsidR="00307987" w:rsidRPr="00A764F5">
        <w:rPr>
          <w:rFonts w:eastAsia="PMingLiU" w:cstheme="minorHAnsi"/>
          <w:sz w:val="24"/>
          <w:szCs w:val="24"/>
          <w:lang w:val="en-US" w:eastAsia="zh-TW"/>
        </w:rPr>
        <w:t>分鐘位置就會回彈</w:t>
      </w:r>
      <w:r w:rsidR="00307987" w:rsidRPr="00A764F5">
        <w:rPr>
          <w:rFonts w:eastAsia="PMingLiU" w:cstheme="minorHAnsi"/>
          <w:sz w:val="24"/>
          <w:szCs w:val="24"/>
          <w:lang w:val="en-US" w:eastAsia="zh-TW"/>
        </w:rPr>
        <w:t>240</w:t>
      </w:r>
      <w:r w:rsidR="00307987" w:rsidRPr="00A764F5">
        <w:rPr>
          <w:rFonts w:eastAsia="PMingLiU" w:cstheme="minorHAnsi"/>
          <w:sz w:val="24"/>
          <w:szCs w:val="24"/>
          <w:lang w:val="en-US" w:eastAsia="zh-TW"/>
        </w:rPr>
        <w:t>度到</w:t>
      </w:r>
      <w:r w:rsidR="00307987" w:rsidRPr="00A764F5">
        <w:rPr>
          <w:rFonts w:eastAsia="PMingLiU" w:cstheme="minorHAnsi"/>
          <w:sz w:val="24"/>
          <w:szCs w:val="24"/>
          <w:lang w:val="en-US" w:eastAsia="zh-TW"/>
        </w:rPr>
        <w:t>0</w:t>
      </w:r>
      <w:r w:rsidR="00307987" w:rsidRPr="00A764F5">
        <w:rPr>
          <w:rFonts w:eastAsia="PMingLiU" w:cstheme="minorHAnsi"/>
          <w:sz w:val="24"/>
          <w:szCs w:val="24"/>
          <w:lang w:val="en-US" w:eastAsia="zh-TW"/>
        </w:rPr>
        <w:t>分鐘，</w:t>
      </w:r>
      <w:r w:rsidR="00B1792E" w:rsidRPr="00A764F5">
        <w:rPr>
          <w:rFonts w:eastAsia="PMingLiU" w:cstheme="minorHAnsi"/>
          <w:sz w:val="24"/>
          <w:szCs w:val="24"/>
          <w:lang w:val="en-US" w:eastAsia="zh-TW"/>
        </w:rPr>
        <w:t>三個</w:t>
      </w:r>
      <w:r w:rsidR="00307987" w:rsidRPr="00A764F5">
        <w:rPr>
          <w:rFonts w:eastAsia="PMingLiU" w:cstheme="minorHAnsi"/>
          <w:sz w:val="24"/>
          <w:szCs w:val="24"/>
          <w:lang w:val="en-US" w:eastAsia="zh-TW"/>
        </w:rPr>
        <w:t>衛星轉頭同時旋轉</w:t>
      </w:r>
      <w:r w:rsidR="00307987" w:rsidRPr="00A764F5">
        <w:rPr>
          <w:rFonts w:eastAsia="PMingLiU" w:cstheme="minorHAnsi"/>
          <w:sz w:val="24"/>
          <w:szCs w:val="24"/>
          <w:lang w:val="en-US" w:eastAsia="zh-TW"/>
        </w:rPr>
        <w:t>270</w:t>
      </w:r>
      <w:r w:rsidR="00307987" w:rsidRPr="00A764F5">
        <w:rPr>
          <w:rFonts w:eastAsia="PMingLiU" w:cstheme="minorHAnsi"/>
          <w:sz w:val="24"/>
          <w:szCs w:val="24"/>
          <w:lang w:val="en-US" w:eastAsia="zh-TW"/>
        </w:rPr>
        <w:t>度</w:t>
      </w:r>
      <w:r w:rsidR="005F556B" w:rsidRPr="00A764F5">
        <w:rPr>
          <w:rFonts w:eastAsia="PMingLiU" w:cstheme="minorHAnsi"/>
          <w:sz w:val="24"/>
          <w:szCs w:val="24"/>
          <w:lang w:val="en-US" w:eastAsia="zh-TW"/>
        </w:rPr>
        <w:t>，指針則框著新的小時數字，展開下一個小時旅程。</w:t>
      </w:r>
    </w:p>
    <w:p w14:paraId="1C648469" w14:textId="6B811192" w:rsidR="00307987" w:rsidRPr="00A764F5" w:rsidRDefault="00307987" w:rsidP="007C7B80">
      <w:pPr>
        <w:rPr>
          <w:rFonts w:eastAsia="PMingLiU" w:cstheme="minorHAnsi"/>
          <w:sz w:val="24"/>
          <w:szCs w:val="24"/>
          <w:lang w:val="en-US" w:eastAsia="zh-TW"/>
        </w:rPr>
      </w:pPr>
    </w:p>
    <w:p w14:paraId="2985B509" w14:textId="54F57CAB" w:rsidR="008E4C2F" w:rsidRPr="00A764F5" w:rsidRDefault="008E4C2F" w:rsidP="009D427B">
      <w:pPr>
        <w:jc w:val="both"/>
        <w:rPr>
          <w:rFonts w:eastAsia="PMingLiU" w:cstheme="minorHAnsi"/>
          <w:sz w:val="24"/>
          <w:szCs w:val="24"/>
          <w:lang w:val="en-US" w:eastAsia="zh-TW"/>
        </w:rPr>
      </w:pPr>
      <w:r w:rsidRPr="00A764F5">
        <w:rPr>
          <w:rFonts w:eastAsia="PMingLiU" w:cstheme="minorHAnsi"/>
          <w:sz w:val="24"/>
          <w:szCs w:val="24"/>
          <w:lang w:val="en-US" w:eastAsia="zh-TW"/>
        </w:rPr>
        <w:t>這</w:t>
      </w:r>
      <w:r w:rsidR="00EC6851" w:rsidRPr="00A764F5">
        <w:rPr>
          <w:rFonts w:eastAsia="PMingLiU" w:cstheme="minorHAnsi"/>
          <w:sz w:val="24"/>
          <w:szCs w:val="24"/>
          <w:lang w:val="en-US" w:eastAsia="zh-TW"/>
        </w:rPr>
        <w:t>瞬</w:t>
      </w:r>
      <w:r w:rsidRPr="00A764F5">
        <w:rPr>
          <w:rFonts w:eastAsia="PMingLiU" w:cstheme="minorHAnsi"/>
          <w:sz w:val="24"/>
          <w:szCs w:val="24"/>
          <w:lang w:val="en-US" w:eastAsia="zh-TW"/>
        </w:rPr>
        <w:t>間畫面變化</w:t>
      </w:r>
      <w:r w:rsidR="00EC6851" w:rsidRPr="00A764F5">
        <w:rPr>
          <w:rFonts w:eastAsia="PMingLiU" w:cstheme="minorHAnsi"/>
          <w:sz w:val="24"/>
          <w:szCs w:val="24"/>
          <w:lang w:val="en-US" w:eastAsia="zh-TW"/>
        </w:rPr>
        <w:t>肉眼幾乎跟不上，卻又</w:t>
      </w:r>
      <w:r w:rsidR="00F862CC" w:rsidRPr="00A764F5">
        <w:rPr>
          <w:rFonts w:eastAsia="PMingLiU" w:cstheme="minorHAnsi"/>
          <w:sz w:val="24"/>
          <w:szCs w:val="24"/>
          <w:lang w:val="en-US" w:eastAsia="zh-TW"/>
        </w:rPr>
        <w:t>令人目不轉睛。</w:t>
      </w:r>
      <w:r w:rsidRPr="00A764F5">
        <w:rPr>
          <w:rFonts w:eastAsia="PMingLiU" w:cstheme="minorHAnsi"/>
          <w:sz w:val="24"/>
          <w:szCs w:val="24"/>
          <w:lang w:val="en-US" w:eastAsia="zh-TW"/>
        </w:rPr>
        <w:t xml:space="preserve">URWERK </w:t>
      </w:r>
      <w:r w:rsidRPr="00A764F5">
        <w:rPr>
          <w:rFonts w:eastAsia="PMingLiU" w:cstheme="minorHAnsi"/>
          <w:sz w:val="24"/>
          <w:szCs w:val="24"/>
          <w:lang w:val="en-US" w:eastAsia="zh-TW"/>
        </w:rPr>
        <w:t>創意總監兼聯合創辦人</w:t>
      </w:r>
      <w:r w:rsidRPr="00A764F5">
        <w:rPr>
          <w:rFonts w:eastAsia="PMingLiU" w:cstheme="minorHAnsi"/>
          <w:sz w:val="24"/>
          <w:szCs w:val="24"/>
          <w:lang w:val="en-US" w:eastAsia="zh-TW"/>
        </w:rPr>
        <w:t xml:space="preserve"> Martin Frei </w:t>
      </w:r>
      <w:r w:rsidRPr="00A764F5">
        <w:rPr>
          <w:rFonts w:eastAsia="PMingLiU" w:cstheme="minorHAnsi"/>
          <w:sz w:val="24"/>
          <w:szCs w:val="24"/>
          <w:lang w:val="en-US" w:eastAsia="zh-TW"/>
        </w:rPr>
        <w:t>解釋說：「</w:t>
      </w:r>
      <w:r w:rsidR="00757A73" w:rsidRPr="00A764F5">
        <w:rPr>
          <w:rFonts w:eastAsia="PMingLiU" w:cstheme="minorHAnsi"/>
          <w:sz w:val="24"/>
          <w:szCs w:val="24"/>
          <w:lang w:val="en-US" w:eastAsia="zh-TW"/>
        </w:rPr>
        <w:t>百分之一秒的時分轉換在錶盤上演，快到肉眼幾乎難以察覺。</w:t>
      </w:r>
      <w:r w:rsidR="00A82369" w:rsidRPr="00A764F5">
        <w:rPr>
          <w:rFonts w:eastAsia="PMingLiU" w:cstheme="minorHAnsi"/>
          <w:sz w:val="24"/>
          <w:szCs w:val="24"/>
          <w:lang w:val="en-US" w:eastAsia="zh-TW"/>
        </w:rPr>
        <w:t>錶鏡下的</w:t>
      </w:r>
      <w:r w:rsidR="00757A73" w:rsidRPr="00A764F5">
        <w:rPr>
          <w:rFonts w:eastAsia="PMingLiU" w:cstheme="minorHAnsi"/>
          <w:sz w:val="24"/>
          <w:szCs w:val="24"/>
          <w:lang w:val="en-US" w:eastAsia="zh-TW"/>
        </w:rPr>
        <w:t>機械裝置</w:t>
      </w:r>
      <w:r w:rsidR="00A82369" w:rsidRPr="00A764F5">
        <w:rPr>
          <w:rFonts w:eastAsia="PMingLiU" w:cstheme="minorHAnsi"/>
          <w:sz w:val="24"/>
          <w:szCs w:val="24"/>
          <w:lang w:val="en-US" w:eastAsia="zh-TW"/>
        </w:rPr>
        <w:t>看似</w:t>
      </w:r>
      <w:r w:rsidR="00757A73" w:rsidRPr="00A764F5">
        <w:rPr>
          <w:rFonts w:eastAsia="PMingLiU" w:cstheme="minorHAnsi"/>
          <w:sz w:val="24"/>
          <w:szCs w:val="24"/>
          <w:lang w:val="en-US" w:eastAsia="zh-TW"/>
        </w:rPr>
        <w:t>觸手可及</w:t>
      </w:r>
      <w:r w:rsidR="00A82369" w:rsidRPr="00A764F5">
        <w:rPr>
          <w:rFonts w:eastAsia="PMingLiU" w:cstheme="minorHAnsi"/>
          <w:sz w:val="24"/>
          <w:szCs w:val="24"/>
          <w:lang w:val="en-US" w:eastAsia="zh-TW"/>
        </w:rPr>
        <w:t>，</w:t>
      </w:r>
      <w:r w:rsidR="00757A73" w:rsidRPr="00A764F5">
        <w:rPr>
          <w:rFonts w:eastAsia="PMingLiU" w:cstheme="minorHAnsi"/>
          <w:sz w:val="24"/>
          <w:szCs w:val="24"/>
          <w:lang w:val="en-US" w:eastAsia="zh-TW"/>
        </w:rPr>
        <w:t>蠍</w:t>
      </w:r>
      <w:r w:rsidR="00A82369" w:rsidRPr="00A764F5">
        <w:rPr>
          <w:rFonts w:eastAsia="PMingLiU" w:cstheme="minorHAnsi"/>
          <w:sz w:val="24"/>
          <w:szCs w:val="24"/>
          <w:lang w:val="en-US" w:eastAsia="zh-TW"/>
        </w:rPr>
        <w:t>子</w:t>
      </w:r>
      <w:r w:rsidR="00757A73" w:rsidRPr="00A764F5">
        <w:rPr>
          <w:rFonts w:eastAsia="PMingLiU" w:cstheme="minorHAnsi"/>
          <w:sz w:val="24"/>
          <w:szCs w:val="24"/>
          <w:lang w:val="en-US" w:eastAsia="zh-TW"/>
        </w:rPr>
        <w:t>毒刺</w:t>
      </w:r>
      <w:r w:rsidR="001F7550" w:rsidRPr="00A764F5">
        <w:rPr>
          <w:rFonts w:eastAsia="PMingLiU" w:cstheme="minorHAnsi"/>
          <w:sz w:val="24"/>
          <w:szCs w:val="24"/>
          <w:lang w:val="en-US" w:eastAsia="zh-TW"/>
        </w:rPr>
        <w:t>像</w:t>
      </w:r>
      <w:r w:rsidR="00F02432" w:rsidRPr="00A764F5">
        <w:rPr>
          <w:rFonts w:eastAsia="PMingLiU" w:cstheme="minorHAnsi"/>
          <w:sz w:val="24"/>
          <w:szCs w:val="24"/>
          <w:lang w:val="en-US" w:eastAsia="zh-TW"/>
        </w:rPr>
        <w:t>無聲</w:t>
      </w:r>
      <w:r w:rsidR="00757A73" w:rsidRPr="00A764F5">
        <w:rPr>
          <w:rFonts w:eastAsia="PMingLiU" w:cstheme="minorHAnsi"/>
          <w:sz w:val="24"/>
          <w:szCs w:val="24"/>
          <w:lang w:val="en-US" w:eastAsia="zh-TW"/>
        </w:rPr>
        <w:t>潛伏。</w:t>
      </w:r>
      <w:r w:rsidR="004C1C14" w:rsidRPr="00A764F5">
        <w:rPr>
          <w:rFonts w:eastAsia="PMingLiU" w:cstheme="minorHAnsi"/>
          <w:sz w:val="24"/>
          <w:szCs w:val="24"/>
          <w:lang w:val="en-US" w:eastAsia="zh-TW"/>
        </w:rPr>
        <w:t>每過一小時，</w:t>
      </w:r>
      <w:r w:rsidR="00757A73" w:rsidRPr="00A764F5">
        <w:rPr>
          <w:rFonts w:eastAsia="PMingLiU" w:cstheme="minorHAnsi"/>
          <w:sz w:val="24"/>
          <w:szCs w:val="24"/>
          <w:lang w:val="en-US" w:eastAsia="zh-TW"/>
        </w:rPr>
        <w:t>衛星</w:t>
      </w:r>
      <w:r w:rsidR="004C1C14" w:rsidRPr="00A764F5">
        <w:rPr>
          <w:rFonts w:eastAsia="PMingLiU" w:cstheme="minorHAnsi"/>
          <w:sz w:val="24"/>
          <w:szCs w:val="24"/>
          <w:lang w:val="en-US" w:eastAsia="zh-TW"/>
        </w:rPr>
        <w:t>顯示系統</w:t>
      </w:r>
      <w:r w:rsidR="00757A73" w:rsidRPr="00A764F5">
        <w:rPr>
          <w:rFonts w:eastAsia="PMingLiU" w:cstheme="minorHAnsi"/>
          <w:sz w:val="24"/>
          <w:szCs w:val="24"/>
          <w:lang w:val="en-US" w:eastAsia="zh-TW"/>
        </w:rPr>
        <w:t>重新組合，</w:t>
      </w:r>
      <w:r w:rsidR="00216852" w:rsidRPr="00A764F5">
        <w:rPr>
          <w:rFonts w:eastAsia="PMingLiU" w:cstheme="minorHAnsi"/>
          <w:sz w:val="24"/>
          <w:szCs w:val="24"/>
          <w:lang w:val="en-US" w:eastAsia="zh-TW"/>
        </w:rPr>
        <w:t>快</w:t>
      </w:r>
      <w:r w:rsidR="00FA5954" w:rsidRPr="00A764F5">
        <w:rPr>
          <w:rFonts w:eastAsia="PMingLiU" w:cstheme="minorHAnsi"/>
          <w:sz w:val="24"/>
          <w:szCs w:val="24"/>
          <w:lang w:val="en-US" w:eastAsia="zh-TW"/>
        </w:rPr>
        <w:t>得</w:t>
      </w:r>
      <w:r w:rsidR="00216852" w:rsidRPr="00A764F5">
        <w:rPr>
          <w:rFonts w:eastAsia="PMingLiU" w:cstheme="minorHAnsi"/>
          <w:sz w:val="24"/>
          <w:szCs w:val="24"/>
          <w:lang w:val="en-US" w:eastAsia="zh-TW"/>
        </w:rPr>
        <w:t>迅雷不及掩耳</w:t>
      </w:r>
      <w:r w:rsidR="00757A73" w:rsidRPr="00A764F5">
        <w:rPr>
          <w:rFonts w:eastAsia="PMingLiU" w:cstheme="minorHAnsi"/>
          <w:sz w:val="24"/>
          <w:szCs w:val="24"/>
          <w:lang w:val="en-US" w:eastAsia="zh-TW"/>
        </w:rPr>
        <w:t>。</w:t>
      </w:r>
      <w:r w:rsidR="001F16CB" w:rsidRPr="00A764F5">
        <w:rPr>
          <w:rFonts w:eastAsia="PMingLiU" w:cstheme="minorHAnsi"/>
          <w:sz w:val="24"/>
          <w:szCs w:val="24"/>
          <w:lang w:val="en-US" w:eastAsia="zh-TW"/>
        </w:rPr>
        <w:t>那一剎</w:t>
      </w:r>
      <w:r w:rsidR="00F9710C" w:rsidRPr="00A764F5">
        <w:rPr>
          <w:rFonts w:eastAsia="PMingLiU" w:cstheme="minorHAnsi"/>
          <w:sz w:val="24"/>
          <w:szCs w:val="24"/>
          <w:lang w:val="en-US" w:eastAsia="zh-TW"/>
        </w:rPr>
        <w:t>的</w:t>
      </w:r>
      <w:r w:rsidR="00757A73" w:rsidRPr="00A764F5">
        <w:rPr>
          <w:rFonts w:eastAsia="PMingLiU" w:cstheme="minorHAnsi"/>
          <w:sz w:val="24"/>
          <w:szCs w:val="24"/>
          <w:lang w:val="en-US" w:eastAsia="zh-TW"/>
        </w:rPr>
        <w:t>不確定，</w:t>
      </w:r>
      <w:r w:rsidR="00F9710C" w:rsidRPr="00A764F5">
        <w:rPr>
          <w:rFonts w:eastAsia="PMingLiU" w:cstheme="minorHAnsi"/>
          <w:sz w:val="24"/>
          <w:szCs w:val="24"/>
          <w:lang w:val="en-US" w:eastAsia="zh-TW"/>
        </w:rPr>
        <w:t>那</w:t>
      </w:r>
      <w:r w:rsidR="00757A73" w:rsidRPr="00A764F5">
        <w:rPr>
          <w:rFonts w:eastAsia="PMingLiU" w:cstheme="minorHAnsi"/>
          <w:sz w:val="24"/>
          <w:szCs w:val="24"/>
          <w:lang w:val="en-US" w:eastAsia="zh-TW"/>
        </w:rPr>
        <w:t>一絲不安，</w:t>
      </w:r>
      <w:r w:rsidR="00F9710C" w:rsidRPr="00A764F5">
        <w:rPr>
          <w:rFonts w:eastAsia="PMingLiU" w:cstheme="minorHAnsi"/>
          <w:sz w:val="24"/>
          <w:szCs w:val="24"/>
          <w:lang w:val="en-US" w:eastAsia="zh-TW"/>
        </w:rPr>
        <w:t>那</w:t>
      </w:r>
      <w:r w:rsidR="00757A73" w:rsidRPr="00A764F5">
        <w:rPr>
          <w:rFonts w:eastAsia="PMingLiU" w:cstheme="minorHAnsi"/>
          <w:sz w:val="24"/>
          <w:szCs w:val="24"/>
          <w:lang w:val="en-US" w:eastAsia="zh-TW"/>
        </w:rPr>
        <w:t>無聲的緊張</w:t>
      </w:r>
      <w:r w:rsidR="00F9710C" w:rsidRPr="00A764F5">
        <w:rPr>
          <w:rFonts w:eastAsia="PMingLiU" w:cstheme="minorHAnsi"/>
          <w:sz w:val="24"/>
          <w:szCs w:val="24"/>
          <w:lang w:val="en-US" w:eastAsia="zh-TW"/>
        </w:rPr>
        <w:t>，究竟</w:t>
      </w:r>
      <w:r w:rsidR="00757A73" w:rsidRPr="00A764F5">
        <w:rPr>
          <w:rFonts w:eastAsia="PMingLiU" w:cstheme="minorHAnsi"/>
          <w:sz w:val="24"/>
          <w:szCs w:val="24"/>
          <w:lang w:val="en-US" w:eastAsia="zh-TW"/>
        </w:rPr>
        <w:t>正確數字</w:t>
      </w:r>
      <w:r w:rsidR="0064315A" w:rsidRPr="00A764F5">
        <w:rPr>
          <w:rFonts w:eastAsia="PMingLiU" w:cstheme="minorHAnsi"/>
          <w:sz w:val="24"/>
          <w:szCs w:val="24"/>
          <w:lang w:val="en-US" w:eastAsia="zh-TW"/>
        </w:rPr>
        <w:t>會</w:t>
      </w:r>
      <w:r w:rsidR="00FA5954" w:rsidRPr="00A764F5">
        <w:rPr>
          <w:rFonts w:eastAsia="PMingLiU" w:cstheme="minorHAnsi"/>
          <w:sz w:val="24"/>
          <w:szCs w:val="24"/>
          <w:lang w:val="en-US" w:eastAsia="zh-TW"/>
        </w:rPr>
        <w:t>否</w:t>
      </w:r>
      <w:r w:rsidR="00757A73" w:rsidRPr="00A764F5">
        <w:rPr>
          <w:rFonts w:eastAsia="PMingLiU" w:cstheme="minorHAnsi"/>
          <w:sz w:val="24"/>
          <w:szCs w:val="24"/>
          <w:lang w:val="en-US" w:eastAsia="zh-TW"/>
        </w:rPr>
        <w:t>出現</w:t>
      </w:r>
      <w:r w:rsidR="0064315A" w:rsidRPr="00A764F5">
        <w:rPr>
          <w:rFonts w:eastAsia="PMingLiU" w:cstheme="minorHAnsi"/>
          <w:sz w:val="24"/>
          <w:szCs w:val="24"/>
          <w:lang w:val="en-US" w:eastAsia="zh-TW"/>
        </w:rPr>
        <w:t>呢</w:t>
      </w:r>
      <w:r w:rsidR="00757A73" w:rsidRPr="00A764F5">
        <w:rPr>
          <w:rFonts w:eastAsia="PMingLiU" w:cstheme="minorHAnsi"/>
          <w:sz w:val="24"/>
          <w:szCs w:val="24"/>
          <w:lang w:val="en-US" w:eastAsia="zh-TW"/>
        </w:rPr>
        <w:t>…</w:t>
      </w:r>
      <w:r w:rsidR="0064315A" w:rsidRPr="00A764F5">
        <w:rPr>
          <w:rFonts w:eastAsia="PMingLiU" w:cstheme="minorHAnsi"/>
          <w:sz w:val="24"/>
          <w:szCs w:val="24"/>
          <w:lang w:val="en-US" w:eastAsia="zh-TW"/>
        </w:rPr>
        <w:t xml:space="preserve"> </w:t>
      </w:r>
      <w:r w:rsidR="0064315A" w:rsidRPr="00A764F5">
        <w:rPr>
          <w:rFonts w:eastAsia="PMingLiU" w:cstheme="minorHAnsi"/>
          <w:sz w:val="24"/>
          <w:szCs w:val="24"/>
          <w:lang w:val="en-US" w:eastAsia="zh-TW"/>
        </w:rPr>
        <w:t>剎那間魔法</w:t>
      </w:r>
      <w:r w:rsidR="00FA5954" w:rsidRPr="00A764F5">
        <w:rPr>
          <w:rFonts w:eastAsia="PMingLiU" w:cstheme="minorHAnsi"/>
          <w:sz w:val="24"/>
          <w:szCs w:val="24"/>
          <w:lang w:val="en-US" w:eastAsia="zh-TW"/>
        </w:rPr>
        <w:t>再</w:t>
      </w:r>
      <w:r w:rsidR="0064315A" w:rsidRPr="00A764F5">
        <w:rPr>
          <w:rFonts w:eastAsia="PMingLiU" w:cstheme="minorHAnsi"/>
          <w:sz w:val="24"/>
          <w:szCs w:val="24"/>
          <w:lang w:val="en-US" w:eastAsia="zh-TW"/>
        </w:rPr>
        <w:t>現，</w:t>
      </w:r>
      <w:r w:rsidR="00185090" w:rsidRPr="00A764F5">
        <w:rPr>
          <w:rFonts w:eastAsia="PMingLiU" w:cstheme="minorHAnsi"/>
          <w:sz w:val="24"/>
          <w:szCs w:val="24"/>
          <w:lang w:val="en-US" w:eastAsia="zh-TW"/>
        </w:rPr>
        <w:t>另有一番奇妙之感。</w:t>
      </w:r>
      <w:r w:rsidRPr="00A764F5">
        <w:rPr>
          <w:rFonts w:eastAsia="PMingLiU" w:cstheme="minorHAnsi"/>
          <w:sz w:val="24"/>
          <w:szCs w:val="24"/>
          <w:lang w:val="en-US" w:eastAsia="zh-TW"/>
        </w:rPr>
        <w:t>」</w:t>
      </w:r>
    </w:p>
    <w:p w14:paraId="208B3471" w14:textId="44D81234" w:rsidR="00C67A55" w:rsidRDefault="00C67A55" w:rsidP="009D427B">
      <w:pPr>
        <w:jc w:val="both"/>
        <w:rPr>
          <w:rFonts w:eastAsia="PMingLiU" w:cstheme="minorHAnsi"/>
          <w:sz w:val="24"/>
          <w:szCs w:val="24"/>
          <w:lang w:val="en-US" w:eastAsia="zh-TW"/>
        </w:rPr>
      </w:pPr>
    </w:p>
    <w:p w14:paraId="303F2BE2" w14:textId="02835286" w:rsidR="00081428" w:rsidRDefault="00081428" w:rsidP="009D427B">
      <w:pPr>
        <w:jc w:val="both"/>
        <w:rPr>
          <w:rFonts w:eastAsia="PMingLiU" w:cstheme="minorHAnsi"/>
          <w:sz w:val="24"/>
          <w:szCs w:val="24"/>
          <w:lang w:val="en-US" w:eastAsia="zh-TW"/>
        </w:rPr>
      </w:pPr>
    </w:p>
    <w:p w14:paraId="030194DB" w14:textId="77777777" w:rsidR="00081428" w:rsidRPr="00A764F5" w:rsidRDefault="00081428" w:rsidP="009D427B">
      <w:pPr>
        <w:jc w:val="both"/>
        <w:rPr>
          <w:rFonts w:eastAsia="PMingLiU" w:cstheme="minorHAnsi"/>
          <w:sz w:val="24"/>
          <w:szCs w:val="24"/>
          <w:lang w:val="en-US" w:eastAsia="zh-TW"/>
        </w:rPr>
      </w:pPr>
    </w:p>
    <w:p w14:paraId="59D5EDA4" w14:textId="4F805404" w:rsidR="00DA77E7" w:rsidRPr="00A764F5" w:rsidRDefault="00DA77E7" w:rsidP="00F33D4C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7F0A891C" w14:textId="77777777" w:rsidR="0000043B" w:rsidRPr="00A764F5" w:rsidRDefault="0000043B" w:rsidP="00F33D4C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71850319" w14:textId="05CA1AD5" w:rsidR="00651FC6" w:rsidRPr="00A764F5" w:rsidRDefault="0009315E" w:rsidP="0009315E">
      <w:pPr>
        <w:jc w:val="center"/>
        <w:rPr>
          <w:rFonts w:eastAsia="PMingLiU" w:cstheme="minorHAnsi"/>
          <w:sz w:val="24"/>
          <w:szCs w:val="24"/>
          <w:lang w:val="en-US"/>
        </w:rPr>
      </w:pPr>
      <w:r w:rsidRPr="00A764F5">
        <w:rPr>
          <w:rFonts w:eastAsia="PMingLiU" w:cstheme="minorHAnsi"/>
          <w:noProof/>
        </w:rPr>
        <w:drawing>
          <wp:inline distT="0" distB="0" distL="0" distR="0" wp14:anchorId="125E223E" wp14:editId="60840C48">
            <wp:extent cx="3503980" cy="2630417"/>
            <wp:effectExtent l="0" t="0" r="127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920" cy="264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87DA4" w14:textId="1AC8BE38" w:rsidR="00C80195" w:rsidRPr="00A764F5" w:rsidRDefault="00C80195" w:rsidP="00F33D4C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22362252" w14:textId="11CF6235" w:rsidR="00C80195" w:rsidRPr="00A764F5" w:rsidRDefault="00C80195" w:rsidP="00F33D4C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5BF74A7E" w14:textId="38F1A94D" w:rsidR="00C80195" w:rsidRPr="00A764F5" w:rsidRDefault="00C80195" w:rsidP="00F33D4C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29F8CD89" w14:textId="48F1BD16" w:rsidR="00C80195" w:rsidRPr="00A764F5" w:rsidRDefault="00C80195" w:rsidP="00F33D4C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7CEFD74B" w14:textId="18236471" w:rsidR="00C80195" w:rsidRPr="00A764F5" w:rsidRDefault="00C80195" w:rsidP="00F33D4C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20D0F0D6" w14:textId="2543759E" w:rsidR="00C80195" w:rsidRPr="00A764F5" w:rsidRDefault="00C80195" w:rsidP="00F33D4C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2803F342" w14:textId="3A98020B" w:rsidR="0009315E" w:rsidRPr="00A764F5" w:rsidRDefault="0009315E" w:rsidP="00F33D4C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74933C61" w14:textId="77777777" w:rsidR="0009315E" w:rsidRDefault="0009315E" w:rsidP="00F33D4C">
      <w:pPr>
        <w:jc w:val="both"/>
        <w:rPr>
          <w:rFonts w:eastAsia="PMingLiU" w:cstheme="minorHAnsi"/>
          <w:sz w:val="24"/>
          <w:szCs w:val="24"/>
          <w:lang w:val="en-US" w:eastAsia="zh-TW"/>
        </w:rPr>
      </w:pPr>
    </w:p>
    <w:p w14:paraId="01507CB2" w14:textId="77777777" w:rsidR="003F55F2" w:rsidRDefault="003F55F2" w:rsidP="00F33D4C">
      <w:pPr>
        <w:jc w:val="both"/>
        <w:rPr>
          <w:rFonts w:eastAsia="PMingLiU" w:cstheme="minorHAnsi"/>
          <w:sz w:val="24"/>
          <w:szCs w:val="24"/>
          <w:lang w:val="en-US" w:eastAsia="zh-TW"/>
        </w:rPr>
      </w:pPr>
    </w:p>
    <w:p w14:paraId="47D09917" w14:textId="77777777" w:rsidR="003F55F2" w:rsidRDefault="003F55F2" w:rsidP="00F33D4C">
      <w:pPr>
        <w:jc w:val="both"/>
        <w:rPr>
          <w:rFonts w:eastAsia="PMingLiU" w:cstheme="minorHAnsi"/>
          <w:sz w:val="24"/>
          <w:szCs w:val="24"/>
          <w:lang w:val="en-US" w:eastAsia="zh-TW"/>
        </w:rPr>
      </w:pPr>
    </w:p>
    <w:p w14:paraId="63715A7A" w14:textId="77777777" w:rsidR="003F55F2" w:rsidRDefault="003F55F2" w:rsidP="00F33D4C">
      <w:pPr>
        <w:jc w:val="both"/>
        <w:rPr>
          <w:rFonts w:eastAsia="PMingLiU" w:cstheme="minorHAnsi"/>
          <w:sz w:val="24"/>
          <w:szCs w:val="24"/>
          <w:lang w:val="en-US" w:eastAsia="zh-TW"/>
        </w:rPr>
      </w:pPr>
    </w:p>
    <w:p w14:paraId="010A961A" w14:textId="77777777" w:rsidR="003F55F2" w:rsidRDefault="003F55F2" w:rsidP="00F33D4C">
      <w:pPr>
        <w:jc w:val="both"/>
        <w:rPr>
          <w:rFonts w:eastAsia="PMingLiU" w:cstheme="minorHAnsi"/>
          <w:sz w:val="24"/>
          <w:szCs w:val="24"/>
          <w:lang w:val="en-US" w:eastAsia="zh-TW"/>
        </w:rPr>
      </w:pPr>
    </w:p>
    <w:p w14:paraId="7114C194" w14:textId="77777777" w:rsidR="003F55F2" w:rsidRDefault="003F55F2" w:rsidP="00F33D4C">
      <w:pPr>
        <w:jc w:val="both"/>
        <w:rPr>
          <w:rFonts w:eastAsia="PMingLiU" w:cstheme="minorHAnsi"/>
          <w:sz w:val="24"/>
          <w:szCs w:val="24"/>
          <w:lang w:val="en-US" w:eastAsia="zh-TW"/>
        </w:rPr>
      </w:pPr>
    </w:p>
    <w:p w14:paraId="4AB36AD7" w14:textId="77777777" w:rsidR="003F55F2" w:rsidRPr="00A764F5" w:rsidRDefault="003F55F2" w:rsidP="00F33D4C">
      <w:pPr>
        <w:jc w:val="both"/>
        <w:rPr>
          <w:rFonts w:eastAsia="PMingLiU" w:cstheme="minorHAnsi"/>
          <w:sz w:val="24"/>
          <w:szCs w:val="24"/>
          <w:lang w:val="en-US" w:eastAsia="zh-TW"/>
        </w:rPr>
      </w:pPr>
    </w:p>
    <w:p w14:paraId="34B9582E" w14:textId="77777777" w:rsidR="00C80195" w:rsidRPr="00A764F5" w:rsidRDefault="00C80195" w:rsidP="00F33D4C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253F3548" w14:textId="3F17D1E5" w:rsidR="00417151" w:rsidRPr="00A764F5" w:rsidRDefault="00417151" w:rsidP="00F33D4C">
      <w:pPr>
        <w:jc w:val="both"/>
        <w:rPr>
          <w:rFonts w:eastAsia="PMingLiU" w:cstheme="minorHAnsi"/>
          <w:sz w:val="24"/>
          <w:szCs w:val="24"/>
          <w:lang w:val="en-US" w:eastAsia="zh-TW"/>
        </w:rPr>
      </w:pPr>
      <w:r w:rsidRPr="00A764F5">
        <w:rPr>
          <w:rFonts w:eastAsia="PMingLiU" w:cstheme="minorHAnsi"/>
          <w:sz w:val="24"/>
          <w:szCs w:val="24"/>
          <w:lang w:val="en-US" w:eastAsia="zh-TW"/>
        </w:rPr>
        <w:t>這</w:t>
      </w:r>
      <w:r w:rsidR="00C26F72" w:rsidRPr="00A764F5">
        <w:rPr>
          <w:rFonts w:eastAsia="PMingLiU" w:cstheme="minorHAnsi"/>
          <w:sz w:val="24"/>
          <w:szCs w:val="24"/>
          <w:lang w:val="en-US" w:eastAsia="zh-TW"/>
        </w:rPr>
        <w:t>場機械</w:t>
      </w:r>
      <w:r w:rsidRPr="00A764F5">
        <w:rPr>
          <w:rFonts w:eastAsia="PMingLiU" w:cstheme="minorHAnsi"/>
          <w:sz w:val="24"/>
          <w:szCs w:val="24"/>
          <w:lang w:val="en-US" w:eastAsia="zh-TW"/>
        </w:rPr>
        <w:t>芭蕾</w:t>
      </w:r>
      <w:r w:rsidR="00C26F72" w:rsidRPr="00A764F5">
        <w:rPr>
          <w:rFonts w:eastAsia="PMingLiU" w:cstheme="minorHAnsi"/>
          <w:sz w:val="24"/>
          <w:szCs w:val="24"/>
          <w:lang w:val="en-US" w:eastAsia="zh-TW"/>
        </w:rPr>
        <w:t>舞</w:t>
      </w:r>
      <w:r w:rsidRPr="00A764F5">
        <w:rPr>
          <w:rFonts w:eastAsia="PMingLiU" w:cstheme="minorHAnsi"/>
          <w:sz w:val="24"/>
          <w:szCs w:val="24"/>
          <w:lang w:val="en-US" w:eastAsia="zh-TW"/>
        </w:rPr>
        <w:t>由兩套系統</w:t>
      </w:r>
      <w:r w:rsidR="00642111" w:rsidRPr="00A764F5">
        <w:rPr>
          <w:rFonts w:eastAsia="PMingLiU" w:cstheme="minorHAnsi"/>
          <w:sz w:val="24"/>
          <w:szCs w:val="24"/>
          <w:lang w:val="en-US" w:eastAsia="zh-TW"/>
        </w:rPr>
        <w:t>同步協調</w:t>
      </w:r>
      <w:r w:rsidR="00C26F72" w:rsidRPr="00A764F5">
        <w:rPr>
          <w:rFonts w:eastAsia="PMingLiU" w:cstheme="minorHAnsi"/>
          <w:sz w:val="24"/>
          <w:szCs w:val="24"/>
          <w:lang w:val="en-US" w:eastAsia="zh-TW"/>
        </w:rPr>
        <w:t>，</w:t>
      </w:r>
      <w:r w:rsidR="00F436F5" w:rsidRPr="00A764F5">
        <w:rPr>
          <w:rFonts w:eastAsia="PMingLiU" w:cstheme="minorHAnsi"/>
          <w:sz w:val="24"/>
          <w:szCs w:val="24"/>
          <w:lang w:val="en-US" w:eastAsia="zh-TW"/>
        </w:rPr>
        <w:t>分別是脫胎</w:t>
      </w:r>
      <w:r w:rsidR="00C26F72" w:rsidRPr="00A764F5">
        <w:rPr>
          <w:rFonts w:eastAsia="PMingLiU" w:cstheme="minorHAnsi"/>
          <w:sz w:val="24"/>
          <w:szCs w:val="24"/>
          <w:lang w:val="en-US" w:eastAsia="zh-TW"/>
        </w:rPr>
        <w:t>自</w:t>
      </w:r>
      <w:r w:rsidRPr="00A764F5">
        <w:rPr>
          <w:rFonts w:eastAsia="PMingLiU" w:cstheme="minorHAnsi"/>
          <w:sz w:val="24"/>
          <w:szCs w:val="24"/>
          <w:lang w:val="en-US" w:eastAsia="zh-TW"/>
        </w:rPr>
        <w:t>機械</w:t>
      </w:r>
      <w:r w:rsidR="00484CF5" w:rsidRPr="00A764F5">
        <w:rPr>
          <w:rFonts w:eastAsia="PMingLiU" w:cstheme="minorHAnsi"/>
          <w:sz w:val="24"/>
          <w:szCs w:val="24"/>
          <w:lang w:val="en-US" w:eastAsia="zh-TW"/>
        </w:rPr>
        <w:t>動偶的</w:t>
      </w:r>
      <w:r w:rsidRPr="00A764F5">
        <w:rPr>
          <w:rFonts w:eastAsia="PMingLiU" w:cstheme="minorHAnsi"/>
          <w:sz w:val="24"/>
          <w:szCs w:val="24"/>
          <w:lang w:val="en-US" w:eastAsia="zh-TW"/>
        </w:rPr>
        <w:t>凸輪</w:t>
      </w:r>
      <w:r w:rsidR="00484CF5" w:rsidRPr="00A764F5">
        <w:rPr>
          <w:rFonts w:eastAsia="PMingLiU" w:cstheme="minorHAnsi"/>
          <w:sz w:val="24"/>
          <w:szCs w:val="24"/>
          <w:lang w:val="en-US" w:eastAsia="zh-TW"/>
        </w:rPr>
        <w:t>與</w:t>
      </w:r>
      <w:r w:rsidRPr="00A764F5">
        <w:rPr>
          <w:rFonts w:eastAsia="PMingLiU" w:cstheme="minorHAnsi"/>
          <w:sz w:val="24"/>
          <w:szCs w:val="24"/>
          <w:lang w:val="en-US" w:eastAsia="zh-TW"/>
        </w:rPr>
        <w:t>齒條</w:t>
      </w:r>
      <w:r w:rsidR="00484CF5" w:rsidRPr="00A764F5">
        <w:rPr>
          <w:rFonts w:eastAsia="PMingLiU" w:cstheme="minorHAnsi"/>
          <w:sz w:val="24"/>
          <w:szCs w:val="24"/>
          <w:lang w:val="en-US" w:eastAsia="zh-TW"/>
        </w:rPr>
        <w:t>系統</w:t>
      </w:r>
      <w:r w:rsidRPr="00A764F5">
        <w:rPr>
          <w:rFonts w:eastAsia="PMingLiU" w:cstheme="minorHAnsi"/>
          <w:sz w:val="24"/>
          <w:szCs w:val="24"/>
          <w:lang w:val="en-US" w:eastAsia="zh-TW"/>
        </w:rPr>
        <w:t>以及調速</w:t>
      </w:r>
      <w:r w:rsidR="00484CF5" w:rsidRPr="00A764F5">
        <w:rPr>
          <w:rFonts w:eastAsia="PMingLiU" w:cstheme="minorHAnsi"/>
          <w:sz w:val="24"/>
          <w:szCs w:val="24"/>
          <w:lang w:val="en-US" w:eastAsia="zh-TW"/>
        </w:rPr>
        <w:t>系統</w:t>
      </w:r>
      <w:r w:rsidR="00F436F5" w:rsidRPr="00A764F5">
        <w:rPr>
          <w:rFonts w:eastAsia="PMingLiU" w:cstheme="minorHAnsi"/>
          <w:sz w:val="24"/>
          <w:szCs w:val="24"/>
          <w:lang w:val="en-US" w:eastAsia="zh-TW"/>
        </w:rPr>
        <w:t>，兩者</w:t>
      </w:r>
      <w:r w:rsidRPr="00A764F5">
        <w:rPr>
          <w:rFonts w:eastAsia="PMingLiU" w:cstheme="minorHAnsi"/>
          <w:sz w:val="24"/>
          <w:szCs w:val="24"/>
          <w:lang w:val="en-US" w:eastAsia="zh-TW"/>
        </w:rPr>
        <w:t>共同</w:t>
      </w:r>
      <w:r w:rsidR="00327A25" w:rsidRPr="00A764F5">
        <w:rPr>
          <w:rFonts w:eastAsia="PMingLiU" w:cstheme="minorHAnsi"/>
          <w:sz w:val="24"/>
          <w:szCs w:val="24"/>
          <w:lang w:val="en-US" w:eastAsia="zh-TW"/>
        </w:rPr>
        <w:t>調節</w:t>
      </w:r>
      <w:r w:rsidRPr="00A764F5">
        <w:rPr>
          <w:rFonts w:eastAsia="PMingLiU" w:cstheme="minorHAnsi"/>
          <w:sz w:val="24"/>
          <w:szCs w:val="24"/>
          <w:lang w:val="en-US" w:eastAsia="zh-TW"/>
        </w:rPr>
        <w:t>動力、平衡力</w:t>
      </w:r>
      <w:r w:rsidR="00F436F5" w:rsidRPr="00A764F5">
        <w:rPr>
          <w:rFonts w:eastAsia="PMingLiU" w:cstheme="minorHAnsi"/>
          <w:sz w:val="24"/>
          <w:szCs w:val="24"/>
          <w:lang w:val="en-US" w:eastAsia="zh-TW"/>
        </w:rPr>
        <w:t>及</w:t>
      </w:r>
      <w:r w:rsidRPr="00A764F5">
        <w:rPr>
          <w:rFonts w:eastAsia="PMingLiU" w:cstheme="minorHAnsi"/>
          <w:sz w:val="24"/>
          <w:szCs w:val="24"/>
          <w:lang w:val="en-US" w:eastAsia="zh-TW"/>
        </w:rPr>
        <w:t>能量。</w:t>
      </w:r>
      <w:r w:rsidR="008F55AF" w:rsidRPr="00A764F5">
        <w:rPr>
          <w:rFonts w:eastAsia="PMingLiU" w:cstheme="minorHAnsi"/>
          <w:sz w:val="24"/>
          <w:szCs w:val="24"/>
          <w:lang w:val="en-US" w:eastAsia="zh-TW"/>
        </w:rPr>
        <w:t>URWERK</w:t>
      </w:r>
      <w:r w:rsidR="008F55AF" w:rsidRPr="00A764F5">
        <w:rPr>
          <w:rFonts w:eastAsia="PMingLiU" w:cstheme="minorHAnsi"/>
          <w:sz w:val="24"/>
          <w:szCs w:val="24"/>
          <w:lang w:val="en-US" w:eastAsia="zh-TW"/>
        </w:rPr>
        <w:t>首席製錶師兼聯合創辦人</w:t>
      </w:r>
      <w:r w:rsidR="008F55AF" w:rsidRPr="00A764F5">
        <w:rPr>
          <w:rFonts w:eastAsia="PMingLiU" w:cstheme="minorHAnsi"/>
          <w:sz w:val="24"/>
          <w:szCs w:val="24"/>
          <w:lang w:val="en-US" w:eastAsia="zh-TW"/>
        </w:rPr>
        <w:t xml:space="preserve"> Felix Baumgartner </w:t>
      </w:r>
      <w:r w:rsidR="00C14F9F" w:rsidRPr="00A764F5">
        <w:rPr>
          <w:rFonts w:eastAsia="PMingLiU" w:cstheme="minorHAnsi"/>
          <w:sz w:val="24"/>
          <w:szCs w:val="24"/>
          <w:lang w:val="en-US" w:eastAsia="zh-TW"/>
        </w:rPr>
        <w:t>指出</w:t>
      </w:r>
      <w:r w:rsidR="008F55AF" w:rsidRPr="00A764F5">
        <w:rPr>
          <w:rFonts w:eastAsia="PMingLiU" w:cstheme="minorHAnsi"/>
          <w:sz w:val="24"/>
          <w:szCs w:val="24"/>
          <w:lang w:val="en-US" w:eastAsia="zh-TW"/>
        </w:rPr>
        <w:t>：「</w:t>
      </w:r>
      <w:r w:rsidRPr="00A764F5">
        <w:rPr>
          <w:rFonts w:eastAsia="PMingLiU" w:cstheme="minorHAnsi"/>
          <w:sz w:val="24"/>
          <w:szCs w:val="24"/>
          <w:lang w:val="en-US" w:eastAsia="zh-TW"/>
        </w:rPr>
        <w:t>我們將</w:t>
      </w:r>
      <w:r w:rsidR="00642111" w:rsidRPr="00A764F5">
        <w:rPr>
          <w:rFonts w:eastAsia="PMingLiU" w:cstheme="minorHAnsi"/>
          <w:sz w:val="24"/>
          <w:szCs w:val="24"/>
          <w:lang w:val="en-US" w:eastAsia="zh-TW"/>
        </w:rPr>
        <w:t>複雜</w:t>
      </w:r>
      <w:r w:rsidRPr="00A764F5">
        <w:rPr>
          <w:rFonts w:eastAsia="PMingLiU" w:cstheme="minorHAnsi"/>
          <w:sz w:val="24"/>
          <w:szCs w:val="24"/>
          <w:lang w:val="en-US" w:eastAsia="zh-TW"/>
        </w:rPr>
        <w:t>機械性</w:t>
      </w:r>
      <w:r w:rsidR="00642111" w:rsidRPr="00A764F5">
        <w:rPr>
          <w:rFonts w:eastAsia="PMingLiU" w:cstheme="minorHAnsi"/>
          <w:sz w:val="24"/>
          <w:szCs w:val="24"/>
          <w:lang w:val="en-US" w:eastAsia="zh-TW"/>
        </w:rPr>
        <w:t>能</w:t>
      </w:r>
      <w:r w:rsidRPr="00A764F5">
        <w:rPr>
          <w:rFonts w:eastAsia="PMingLiU" w:cstheme="minorHAnsi"/>
          <w:sz w:val="24"/>
          <w:szCs w:val="24"/>
          <w:lang w:val="en-US" w:eastAsia="zh-TW"/>
        </w:rPr>
        <w:t>推向極限，只為</w:t>
      </w:r>
      <w:r w:rsidR="00642111" w:rsidRPr="00A764F5">
        <w:rPr>
          <w:rFonts w:eastAsia="PMingLiU" w:cstheme="minorHAnsi"/>
          <w:sz w:val="24"/>
          <w:szCs w:val="24"/>
          <w:lang w:val="en-US" w:eastAsia="zh-TW"/>
        </w:rPr>
        <w:t>達到清晰易讀的</w:t>
      </w:r>
      <w:r w:rsidRPr="00A764F5">
        <w:rPr>
          <w:rFonts w:eastAsia="PMingLiU" w:cstheme="minorHAnsi"/>
          <w:sz w:val="24"/>
          <w:szCs w:val="24"/>
          <w:lang w:val="en-US" w:eastAsia="zh-TW"/>
        </w:rPr>
        <w:t>目標</w:t>
      </w:r>
      <w:r w:rsidR="00642111" w:rsidRPr="00A764F5">
        <w:rPr>
          <w:rFonts w:eastAsia="PMingLiU" w:cstheme="minorHAnsi"/>
          <w:sz w:val="24"/>
          <w:szCs w:val="24"/>
          <w:lang w:val="en-US" w:eastAsia="zh-TW"/>
        </w:rPr>
        <w:t>。</w:t>
      </w:r>
      <w:r w:rsidRPr="00A764F5">
        <w:rPr>
          <w:rFonts w:eastAsia="PMingLiU" w:cstheme="minorHAnsi"/>
          <w:sz w:val="24"/>
          <w:szCs w:val="24"/>
          <w:lang w:val="en-US" w:eastAsia="zh-TW"/>
        </w:rPr>
        <w:t>每</w:t>
      </w:r>
      <w:r w:rsidR="00FB0CF9" w:rsidRPr="00A764F5">
        <w:rPr>
          <w:rFonts w:eastAsia="PMingLiU" w:cstheme="minorHAnsi"/>
          <w:sz w:val="24"/>
          <w:szCs w:val="24"/>
          <w:lang w:val="en-US" w:eastAsia="zh-TW"/>
        </w:rPr>
        <w:t>個</w:t>
      </w:r>
      <w:r w:rsidRPr="00A764F5">
        <w:rPr>
          <w:rFonts w:eastAsia="PMingLiU" w:cstheme="minorHAnsi"/>
          <w:sz w:val="24"/>
          <w:szCs w:val="24"/>
          <w:lang w:val="en-US" w:eastAsia="zh-TW"/>
        </w:rPr>
        <w:t>衛星</w:t>
      </w:r>
      <w:r w:rsidR="00FB0CF9" w:rsidRPr="00A764F5">
        <w:rPr>
          <w:rFonts w:eastAsia="PMingLiU" w:cstheme="minorHAnsi"/>
          <w:sz w:val="24"/>
          <w:szCs w:val="24"/>
          <w:lang w:val="en-US" w:eastAsia="zh-TW"/>
        </w:rPr>
        <w:t>轉頭</w:t>
      </w:r>
      <w:r w:rsidRPr="00A764F5">
        <w:rPr>
          <w:rFonts w:eastAsia="PMingLiU" w:cstheme="minorHAnsi"/>
          <w:sz w:val="24"/>
          <w:szCs w:val="24"/>
          <w:lang w:val="en-US" w:eastAsia="zh-TW"/>
        </w:rPr>
        <w:t>都</w:t>
      </w:r>
      <w:r w:rsidR="00FB0CF9" w:rsidRPr="00A764F5">
        <w:rPr>
          <w:rFonts w:eastAsia="PMingLiU" w:cstheme="minorHAnsi"/>
          <w:sz w:val="24"/>
          <w:szCs w:val="24"/>
          <w:lang w:val="en-US" w:eastAsia="zh-TW"/>
        </w:rPr>
        <w:t>向前</w:t>
      </w:r>
      <w:r w:rsidRPr="00A764F5">
        <w:rPr>
          <w:rFonts w:eastAsia="PMingLiU" w:cstheme="minorHAnsi"/>
          <w:sz w:val="24"/>
          <w:szCs w:val="24"/>
          <w:lang w:val="en-US" w:eastAsia="zh-TW"/>
        </w:rPr>
        <w:t>傾斜</w:t>
      </w:r>
      <w:r w:rsidRPr="00A764F5">
        <w:rPr>
          <w:rFonts w:eastAsia="PMingLiU" w:cstheme="minorHAnsi"/>
          <w:sz w:val="24"/>
          <w:szCs w:val="24"/>
          <w:lang w:val="en-US" w:eastAsia="zh-TW"/>
        </w:rPr>
        <w:t>10</w:t>
      </w:r>
      <w:r w:rsidR="00FB0CF9" w:rsidRPr="00A764F5">
        <w:rPr>
          <w:rFonts w:eastAsia="PMingLiU" w:cstheme="minorHAnsi"/>
          <w:sz w:val="24"/>
          <w:szCs w:val="24"/>
          <w:lang w:val="en-US" w:eastAsia="zh-TW"/>
        </w:rPr>
        <w:t>度</w:t>
      </w:r>
      <w:r w:rsidR="00E81846" w:rsidRPr="00A764F5">
        <w:rPr>
          <w:rFonts w:eastAsia="PMingLiU" w:cstheme="minorHAnsi"/>
          <w:sz w:val="24"/>
          <w:szCs w:val="24"/>
          <w:lang w:val="en-US" w:eastAsia="zh-TW"/>
        </w:rPr>
        <w:t>方便</w:t>
      </w:r>
      <w:r w:rsidR="00327A25" w:rsidRPr="00A764F5">
        <w:rPr>
          <w:rFonts w:eastAsia="PMingLiU" w:cstheme="minorHAnsi"/>
          <w:sz w:val="24"/>
          <w:szCs w:val="24"/>
          <w:lang w:val="en-US" w:eastAsia="zh-TW"/>
        </w:rPr>
        <w:t>閱讀</w:t>
      </w:r>
      <w:r w:rsidR="00FB0CF9" w:rsidRPr="00A764F5">
        <w:rPr>
          <w:rFonts w:eastAsia="PMingLiU" w:cstheme="minorHAnsi"/>
          <w:sz w:val="24"/>
          <w:szCs w:val="24"/>
          <w:lang w:val="en-US" w:eastAsia="zh-TW"/>
        </w:rPr>
        <w:t>，</w:t>
      </w:r>
      <w:r w:rsidRPr="00A764F5">
        <w:rPr>
          <w:rFonts w:eastAsia="PMingLiU" w:cstheme="minorHAnsi"/>
          <w:sz w:val="24"/>
          <w:szCs w:val="24"/>
          <w:lang w:val="en-US" w:eastAsia="zh-TW"/>
        </w:rPr>
        <w:t>雖然這</w:t>
      </w:r>
      <w:r w:rsidR="009020F5" w:rsidRPr="00A764F5">
        <w:rPr>
          <w:rFonts w:eastAsia="PMingLiU" w:cstheme="minorHAnsi"/>
          <w:sz w:val="24"/>
          <w:szCs w:val="24"/>
          <w:lang w:val="en-US" w:eastAsia="zh-TW"/>
        </w:rPr>
        <w:t>令系統更</w:t>
      </w:r>
      <w:r w:rsidRPr="00A764F5">
        <w:rPr>
          <w:rFonts w:eastAsia="PMingLiU" w:cstheme="minorHAnsi"/>
          <w:sz w:val="24"/>
          <w:szCs w:val="24"/>
          <w:lang w:val="en-US" w:eastAsia="zh-TW"/>
        </w:rPr>
        <w:t>複雜，但</w:t>
      </w:r>
      <w:r w:rsidR="00EA2567" w:rsidRPr="00A764F5">
        <w:rPr>
          <w:rFonts w:eastAsia="PMingLiU" w:cstheme="minorHAnsi"/>
          <w:sz w:val="24"/>
          <w:szCs w:val="24"/>
          <w:lang w:val="en-US" w:eastAsia="zh-TW"/>
        </w:rPr>
        <w:t>這種精</w:t>
      </w:r>
      <w:r w:rsidR="00E4376F">
        <w:rPr>
          <w:rFonts w:eastAsia="PMingLiU" w:cstheme="minorHAnsi" w:hint="eastAsia"/>
          <w:sz w:val="24"/>
          <w:szCs w:val="24"/>
          <w:lang w:val="en-US" w:eastAsia="zh-TW"/>
        </w:rPr>
        <w:t>密</w:t>
      </w:r>
      <w:r w:rsidR="00EA2567" w:rsidRPr="00A764F5">
        <w:rPr>
          <w:rFonts w:eastAsia="PMingLiU" w:cstheme="minorHAnsi"/>
          <w:sz w:val="24"/>
          <w:szCs w:val="24"/>
          <w:lang w:val="en-US" w:eastAsia="zh-TW"/>
        </w:rPr>
        <w:t>結構是清晰易讀的關鍵。</w:t>
      </w:r>
      <w:r w:rsidR="008F55AF" w:rsidRPr="00A764F5">
        <w:rPr>
          <w:rFonts w:eastAsia="PMingLiU" w:cstheme="minorHAnsi"/>
          <w:sz w:val="24"/>
          <w:szCs w:val="24"/>
          <w:lang w:val="en-US" w:eastAsia="zh-TW"/>
        </w:rPr>
        <w:t>」</w:t>
      </w:r>
    </w:p>
    <w:p w14:paraId="22473922" w14:textId="77777777" w:rsidR="00401CFC" w:rsidRPr="00A764F5" w:rsidRDefault="00401CFC" w:rsidP="00F33D4C">
      <w:pPr>
        <w:jc w:val="both"/>
        <w:rPr>
          <w:rFonts w:eastAsia="PMingLiU" w:cstheme="minorHAnsi"/>
          <w:sz w:val="24"/>
          <w:szCs w:val="24"/>
          <w:lang w:val="en-US" w:eastAsia="zh-TW"/>
        </w:rPr>
      </w:pPr>
    </w:p>
    <w:p w14:paraId="4654A879" w14:textId="77777777" w:rsidR="00BF3971" w:rsidRPr="00A764F5" w:rsidRDefault="00F0473F" w:rsidP="00F0473F">
      <w:pPr>
        <w:jc w:val="center"/>
        <w:rPr>
          <w:rFonts w:eastAsia="PMingLiU" w:cstheme="minorHAnsi"/>
          <w:sz w:val="24"/>
          <w:szCs w:val="24"/>
          <w:lang w:val="en-US"/>
        </w:rPr>
      </w:pPr>
      <w:r w:rsidRPr="00A764F5">
        <w:rPr>
          <w:rFonts w:eastAsia="PMingLiU" w:cstheme="minorHAnsi"/>
          <w:noProof/>
          <w:sz w:val="20"/>
          <w:szCs w:val="20"/>
          <w:lang w:val="en-US"/>
        </w:rPr>
        <w:drawing>
          <wp:inline distT="0" distB="0" distL="0" distR="0" wp14:anchorId="326F52B1" wp14:editId="73C415AE">
            <wp:extent cx="2390775" cy="2513826"/>
            <wp:effectExtent l="0" t="0" r="0" b="127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744" cy="254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00E70" w14:textId="77777777" w:rsidR="0000043B" w:rsidRPr="00A764F5" w:rsidRDefault="0000043B" w:rsidP="00F33D4C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42BDF3DF" w14:textId="77777777" w:rsidR="00C80195" w:rsidRPr="00A764F5" w:rsidRDefault="00C80195" w:rsidP="009D427B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4682BFB1" w14:textId="77777777" w:rsidR="00C80195" w:rsidRPr="00A764F5" w:rsidRDefault="00C80195" w:rsidP="009D427B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5E8E074D" w14:textId="71A0CADD" w:rsidR="00B75274" w:rsidRPr="00A764F5" w:rsidRDefault="00B75274" w:rsidP="00B75274">
      <w:pPr>
        <w:jc w:val="both"/>
        <w:rPr>
          <w:rFonts w:eastAsia="PMingLiU" w:cstheme="minorHAnsi"/>
          <w:b/>
          <w:bCs/>
          <w:sz w:val="24"/>
          <w:szCs w:val="24"/>
          <w:lang w:val="en-US" w:eastAsia="zh-TW"/>
        </w:rPr>
      </w:pPr>
      <w:r w:rsidRPr="00A764F5">
        <w:rPr>
          <w:rFonts w:eastAsia="PMingLiU" w:cstheme="minorHAnsi"/>
          <w:b/>
          <w:bCs/>
          <w:sz w:val="24"/>
          <w:szCs w:val="24"/>
          <w:lang w:val="en-US" w:eastAsia="zh-TW"/>
        </w:rPr>
        <w:t>機械魔法</w:t>
      </w:r>
    </w:p>
    <w:p w14:paraId="5BF0CC66" w14:textId="728C9B66" w:rsidR="00B75274" w:rsidRPr="00A764F5" w:rsidRDefault="00F8444E" w:rsidP="00B75274">
      <w:pPr>
        <w:jc w:val="both"/>
        <w:rPr>
          <w:rFonts w:eastAsia="PMingLiU" w:cstheme="minorHAnsi"/>
          <w:sz w:val="24"/>
          <w:szCs w:val="24"/>
          <w:lang w:val="en-US" w:eastAsia="zh-TW"/>
        </w:rPr>
      </w:pPr>
      <w:r w:rsidRPr="00A764F5">
        <w:rPr>
          <w:rFonts w:eastAsia="PMingLiU" w:cstheme="minorHAnsi"/>
          <w:sz w:val="24"/>
          <w:szCs w:val="24"/>
          <w:lang w:val="en-US" w:eastAsia="zh-TW"/>
        </w:rPr>
        <w:t>鏤空</w:t>
      </w:r>
      <w:r w:rsidR="00AB39F9" w:rsidRPr="00A764F5">
        <w:rPr>
          <w:rFonts w:eastAsia="PMingLiU" w:cstheme="minorHAnsi"/>
          <w:sz w:val="24"/>
          <w:szCs w:val="24"/>
          <w:lang w:val="en-US" w:eastAsia="zh-TW"/>
        </w:rPr>
        <w:t>金屬</w:t>
      </w:r>
      <w:r w:rsidR="00B75274" w:rsidRPr="00A764F5">
        <w:rPr>
          <w:rFonts w:eastAsia="PMingLiU" w:cstheme="minorHAnsi"/>
          <w:sz w:val="24"/>
          <w:szCs w:val="24"/>
          <w:lang w:val="en-US" w:eastAsia="zh-TW"/>
        </w:rPr>
        <w:t>逆跳指針</w:t>
      </w:r>
      <w:r w:rsidRPr="00A764F5">
        <w:rPr>
          <w:rFonts w:eastAsia="PMingLiU" w:cstheme="minorHAnsi"/>
          <w:sz w:val="24"/>
          <w:szCs w:val="24"/>
          <w:lang w:val="en-US" w:eastAsia="zh-TW"/>
        </w:rPr>
        <w:t>框著</w:t>
      </w:r>
      <w:r w:rsidR="00B75274" w:rsidRPr="00A764F5">
        <w:rPr>
          <w:rFonts w:eastAsia="PMingLiU" w:cstheme="minorHAnsi"/>
          <w:sz w:val="24"/>
          <w:szCs w:val="24"/>
          <w:lang w:val="en-US" w:eastAsia="zh-TW"/>
        </w:rPr>
        <w:t>衛星</w:t>
      </w:r>
      <w:r w:rsidRPr="00A764F5">
        <w:rPr>
          <w:rFonts w:eastAsia="PMingLiU" w:cstheme="minorHAnsi"/>
          <w:sz w:val="24"/>
          <w:szCs w:val="24"/>
          <w:lang w:val="en-US" w:eastAsia="zh-TW"/>
        </w:rPr>
        <w:t>小時數字</w:t>
      </w:r>
      <w:r w:rsidR="00B75274" w:rsidRPr="00A764F5">
        <w:rPr>
          <w:rFonts w:eastAsia="PMingLiU" w:cstheme="minorHAnsi"/>
          <w:sz w:val="24"/>
          <w:szCs w:val="24"/>
          <w:lang w:val="en-US" w:eastAsia="zh-TW"/>
        </w:rPr>
        <w:t>，</w:t>
      </w:r>
      <w:r w:rsidRPr="00A764F5">
        <w:rPr>
          <w:rFonts w:eastAsia="PMingLiU" w:cstheme="minorHAnsi"/>
          <w:sz w:val="24"/>
          <w:szCs w:val="24"/>
          <w:lang w:val="en-US" w:eastAsia="zh-TW"/>
        </w:rPr>
        <w:t>沿著</w:t>
      </w:r>
      <w:r w:rsidR="00B75274" w:rsidRPr="00A764F5">
        <w:rPr>
          <w:rFonts w:eastAsia="PMingLiU" w:cstheme="minorHAnsi"/>
          <w:sz w:val="24"/>
          <w:szCs w:val="24"/>
          <w:lang w:val="en-US" w:eastAsia="zh-TW"/>
        </w:rPr>
        <w:t>0</w:t>
      </w:r>
      <w:r w:rsidR="00B75274" w:rsidRPr="00A764F5">
        <w:rPr>
          <w:rFonts w:eastAsia="PMingLiU" w:cstheme="minorHAnsi"/>
          <w:sz w:val="24"/>
          <w:szCs w:val="24"/>
          <w:lang w:val="en-US" w:eastAsia="zh-TW"/>
        </w:rPr>
        <w:t>到</w:t>
      </w:r>
      <w:r w:rsidR="00B75274" w:rsidRPr="00A764F5">
        <w:rPr>
          <w:rFonts w:eastAsia="PMingLiU" w:cstheme="minorHAnsi"/>
          <w:sz w:val="24"/>
          <w:szCs w:val="24"/>
          <w:lang w:val="en-US" w:eastAsia="zh-TW"/>
        </w:rPr>
        <w:t>60</w:t>
      </w:r>
      <w:r w:rsidR="00B75274" w:rsidRPr="00A764F5">
        <w:rPr>
          <w:rFonts w:eastAsia="PMingLiU" w:cstheme="minorHAnsi"/>
          <w:sz w:val="24"/>
          <w:szCs w:val="24"/>
          <w:lang w:val="en-US" w:eastAsia="zh-TW"/>
        </w:rPr>
        <w:t>分鐘</w:t>
      </w:r>
      <w:r w:rsidRPr="00A764F5">
        <w:rPr>
          <w:rFonts w:eastAsia="PMingLiU" w:cstheme="minorHAnsi"/>
          <w:sz w:val="24"/>
          <w:szCs w:val="24"/>
          <w:lang w:val="en-US" w:eastAsia="zh-TW"/>
        </w:rPr>
        <w:t>的刻度推進，</w:t>
      </w:r>
      <w:r w:rsidR="00B75274" w:rsidRPr="00A764F5">
        <w:rPr>
          <w:rFonts w:eastAsia="PMingLiU" w:cstheme="minorHAnsi"/>
          <w:sz w:val="24"/>
          <w:szCs w:val="24"/>
          <w:lang w:val="en-US" w:eastAsia="zh-TW"/>
        </w:rPr>
        <w:t>到達</w:t>
      </w:r>
      <w:r w:rsidR="00B75274" w:rsidRPr="00A764F5">
        <w:rPr>
          <w:rFonts w:eastAsia="PMingLiU" w:cstheme="minorHAnsi"/>
          <w:sz w:val="24"/>
          <w:szCs w:val="24"/>
          <w:lang w:val="en-US" w:eastAsia="zh-TW"/>
        </w:rPr>
        <w:t>60</w:t>
      </w:r>
      <w:r w:rsidR="00B75274" w:rsidRPr="00A764F5">
        <w:rPr>
          <w:rFonts w:eastAsia="PMingLiU" w:cstheme="minorHAnsi"/>
          <w:sz w:val="24"/>
          <w:szCs w:val="24"/>
          <w:lang w:val="en-US" w:eastAsia="zh-TW"/>
        </w:rPr>
        <w:t>分鐘</w:t>
      </w:r>
      <w:r w:rsidRPr="00A764F5">
        <w:rPr>
          <w:rFonts w:eastAsia="PMingLiU" w:cstheme="minorHAnsi"/>
          <w:sz w:val="24"/>
          <w:szCs w:val="24"/>
          <w:lang w:val="en-US" w:eastAsia="zh-TW"/>
        </w:rPr>
        <w:t>一剎</w:t>
      </w:r>
      <w:r w:rsidR="00B75274" w:rsidRPr="00A764F5">
        <w:rPr>
          <w:rFonts w:eastAsia="PMingLiU" w:cstheme="minorHAnsi"/>
          <w:sz w:val="24"/>
          <w:szCs w:val="24"/>
          <w:lang w:val="en-US" w:eastAsia="zh-TW"/>
        </w:rPr>
        <w:t>逆跳系統啟動，</w:t>
      </w:r>
      <w:r w:rsidR="00B310EB" w:rsidRPr="00A764F5">
        <w:rPr>
          <w:rFonts w:eastAsia="PMingLiU" w:cstheme="minorHAnsi"/>
          <w:sz w:val="24"/>
          <w:szCs w:val="24"/>
          <w:lang w:val="en-US" w:eastAsia="zh-TW"/>
        </w:rPr>
        <w:t>瞬間回彈至</w:t>
      </w:r>
      <w:r w:rsidR="00B310EB" w:rsidRPr="00A764F5">
        <w:rPr>
          <w:rFonts w:eastAsia="PMingLiU" w:cstheme="minorHAnsi"/>
          <w:sz w:val="24"/>
          <w:szCs w:val="24"/>
          <w:lang w:val="en-US" w:eastAsia="zh-TW"/>
        </w:rPr>
        <w:t>0</w:t>
      </w:r>
      <w:r w:rsidR="00B310EB" w:rsidRPr="00A764F5">
        <w:rPr>
          <w:rFonts w:eastAsia="PMingLiU" w:cstheme="minorHAnsi"/>
          <w:sz w:val="24"/>
          <w:szCs w:val="24"/>
          <w:lang w:val="en-US" w:eastAsia="zh-TW"/>
        </w:rPr>
        <w:t>分鐘位置並框著下一個</w:t>
      </w:r>
      <w:r w:rsidR="00B75274" w:rsidRPr="00A764F5">
        <w:rPr>
          <w:rFonts w:eastAsia="PMingLiU" w:cstheme="minorHAnsi"/>
          <w:sz w:val="24"/>
          <w:szCs w:val="24"/>
          <w:lang w:val="en-US" w:eastAsia="zh-TW"/>
        </w:rPr>
        <w:t>衛星</w:t>
      </w:r>
      <w:r w:rsidR="00B310EB" w:rsidRPr="00A764F5">
        <w:rPr>
          <w:rFonts w:eastAsia="PMingLiU" w:cstheme="minorHAnsi"/>
          <w:sz w:val="24"/>
          <w:szCs w:val="24"/>
          <w:lang w:val="en-US" w:eastAsia="zh-TW"/>
        </w:rPr>
        <w:t>小時數字</w:t>
      </w:r>
      <w:r w:rsidR="00B75274" w:rsidRPr="00A764F5">
        <w:rPr>
          <w:rFonts w:eastAsia="PMingLiU" w:cstheme="minorHAnsi"/>
          <w:sz w:val="24"/>
          <w:szCs w:val="24"/>
          <w:lang w:val="en-US" w:eastAsia="zh-TW"/>
        </w:rPr>
        <w:t>。</w:t>
      </w:r>
      <w:r w:rsidR="00AB39F9" w:rsidRPr="00A764F5">
        <w:rPr>
          <w:rFonts w:eastAsia="PMingLiU" w:cstheme="minorHAnsi"/>
          <w:sz w:val="24"/>
          <w:szCs w:val="24"/>
          <w:lang w:val="en-US" w:eastAsia="zh-TW"/>
        </w:rPr>
        <w:t>指針由</w:t>
      </w:r>
      <w:r w:rsidR="00B75274" w:rsidRPr="00A764F5">
        <w:rPr>
          <w:rFonts w:eastAsia="PMingLiU" w:cstheme="minorHAnsi"/>
          <w:sz w:val="24"/>
          <w:szCs w:val="24"/>
          <w:lang w:val="en-US" w:eastAsia="zh-TW"/>
        </w:rPr>
        <w:t>齒條</w:t>
      </w:r>
      <w:r w:rsidR="00AB39F9" w:rsidRPr="00A764F5">
        <w:rPr>
          <w:rFonts w:eastAsia="PMingLiU" w:cstheme="minorHAnsi"/>
          <w:sz w:val="24"/>
          <w:szCs w:val="24"/>
          <w:lang w:val="en-US" w:eastAsia="zh-TW"/>
        </w:rPr>
        <w:t>及</w:t>
      </w:r>
      <w:r w:rsidR="00B75274" w:rsidRPr="00A764F5">
        <w:rPr>
          <w:rFonts w:eastAsia="PMingLiU" w:cstheme="minorHAnsi"/>
          <w:sz w:val="24"/>
          <w:szCs w:val="24"/>
          <w:lang w:val="en-US" w:eastAsia="zh-TW"/>
        </w:rPr>
        <w:t>凸輪驅動，</w:t>
      </w:r>
      <w:r w:rsidR="00D97534" w:rsidRPr="00A764F5">
        <w:rPr>
          <w:rFonts w:eastAsia="PMingLiU" w:cstheme="minorHAnsi"/>
          <w:sz w:val="24"/>
          <w:szCs w:val="24"/>
          <w:lang w:val="en-US" w:eastAsia="zh-TW"/>
        </w:rPr>
        <w:t>齒條及凸輪的</w:t>
      </w:r>
      <w:r w:rsidR="00B75274" w:rsidRPr="00A764F5">
        <w:rPr>
          <w:rFonts w:eastAsia="PMingLiU" w:cstheme="minorHAnsi"/>
          <w:sz w:val="24"/>
          <w:szCs w:val="24"/>
          <w:lang w:val="en-US" w:eastAsia="zh-TW"/>
        </w:rPr>
        <w:t>三大功能</w:t>
      </w:r>
      <w:r w:rsidR="00D97534" w:rsidRPr="00A764F5">
        <w:rPr>
          <w:rFonts w:eastAsia="PMingLiU" w:cstheme="minorHAnsi"/>
          <w:sz w:val="24"/>
          <w:szCs w:val="24"/>
          <w:lang w:val="en-US" w:eastAsia="zh-TW"/>
        </w:rPr>
        <w:t>包括限制指針運行</w:t>
      </w:r>
      <w:r w:rsidR="00B75274" w:rsidRPr="00A764F5">
        <w:rPr>
          <w:rFonts w:eastAsia="PMingLiU" w:cstheme="minorHAnsi"/>
          <w:sz w:val="24"/>
          <w:szCs w:val="24"/>
          <w:lang w:val="en-US" w:eastAsia="zh-TW"/>
        </w:rPr>
        <w:t>軌</w:t>
      </w:r>
      <w:r w:rsidR="00D97534" w:rsidRPr="00A764F5">
        <w:rPr>
          <w:rFonts w:eastAsia="PMingLiU" w:cstheme="minorHAnsi"/>
          <w:sz w:val="24"/>
          <w:szCs w:val="24"/>
          <w:lang w:val="en-US" w:eastAsia="zh-TW"/>
        </w:rPr>
        <w:t>道</w:t>
      </w:r>
      <w:r w:rsidR="00B75274" w:rsidRPr="00A764F5">
        <w:rPr>
          <w:rFonts w:eastAsia="PMingLiU" w:cstheme="minorHAnsi"/>
          <w:sz w:val="24"/>
          <w:szCs w:val="24"/>
          <w:lang w:val="en-US" w:eastAsia="zh-TW"/>
        </w:rPr>
        <w:t>、</w:t>
      </w:r>
      <w:r w:rsidR="00D97534" w:rsidRPr="00A764F5">
        <w:rPr>
          <w:rFonts w:eastAsia="PMingLiU" w:cstheme="minorHAnsi"/>
          <w:sz w:val="24"/>
          <w:szCs w:val="24"/>
          <w:lang w:val="en-US" w:eastAsia="zh-TW"/>
        </w:rPr>
        <w:t>啟動</w:t>
      </w:r>
      <w:r w:rsidR="00B75274" w:rsidRPr="00A764F5">
        <w:rPr>
          <w:rFonts w:eastAsia="PMingLiU" w:cstheme="minorHAnsi"/>
          <w:sz w:val="24"/>
          <w:szCs w:val="24"/>
          <w:lang w:val="en-US" w:eastAsia="zh-TW"/>
        </w:rPr>
        <w:t>同步跳動以及增加衛星</w:t>
      </w:r>
      <w:r w:rsidR="00554EC5" w:rsidRPr="00A764F5">
        <w:rPr>
          <w:rFonts w:eastAsia="PMingLiU" w:cstheme="minorHAnsi"/>
          <w:sz w:val="24"/>
          <w:szCs w:val="24"/>
          <w:lang w:val="en-US" w:eastAsia="zh-TW"/>
        </w:rPr>
        <w:t>轉頭</w:t>
      </w:r>
      <w:r w:rsidR="00B75274" w:rsidRPr="00A764F5">
        <w:rPr>
          <w:rFonts w:eastAsia="PMingLiU" w:cstheme="minorHAnsi"/>
          <w:sz w:val="24"/>
          <w:szCs w:val="24"/>
          <w:lang w:val="en-US" w:eastAsia="zh-TW"/>
        </w:rPr>
        <w:t>旋轉所需的能量。</w:t>
      </w:r>
      <w:r w:rsidR="00B75274" w:rsidRPr="00A764F5">
        <w:rPr>
          <w:rFonts w:eastAsia="PMingLiU" w:cstheme="minorHAnsi"/>
          <w:sz w:val="24"/>
          <w:szCs w:val="24"/>
          <w:lang w:val="en-US" w:eastAsia="zh-TW"/>
        </w:rPr>
        <w:t xml:space="preserve">Felix Baumgartner </w:t>
      </w:r>
      <w:r w:rsidR="00B75274" w:rsidRPr="00A764F5">
        <w:rPr>
          <w:rFonts w:eastAsia="PMingLiU" w:cstheme="minorHAnsi"/>
          <w:sz w:val="24"/>
          <w:szCs w:val="24"/>
          <w:lang w:val="en-US" w:eastAsia="zh-TW"/>
        </w:rPr>
        <w:t>表示：</w:t>
      </w:r>
      <w:r w:rsidR="00554EC5" w:rsidRPr="00A764F5">
        <w:rPr>
          <w:rFonts w:eastAsia="PMingLiU" w:cstheme="minorHAnsi"/>
          <w:sz w:val="24"/>
          <w:szCs w:val="24"/>
          <w:lang w:val="en-US" w:eastAsia="zh-TW"/>
        </w:rPr>
        <w:t>「</w:t>
      </w:r>
      <w:r w:rsidR="00B75274" w:rsidRPr="00A764F5">
        <w:rPr>
          <w:rFonts w:eastAsia="PMingLiU" w:cstheme="minorHAnsi"/>
          <w:sz w:val="24"/>
          <w:szCs w:val="24"/>
          <w:lang w:val="en-US" w:eastAsia="zh-TW"/>
        </w:rPr>
        <w:t>真正的複雜性不在於</w:t>
      </w:r>
      <w:r w:rsidR="00554EC5" w:rsidRPr="00A764F5">
        <w:rPr>
          <w:rFonts w:eastAsia="PMingLiU" w:cstheme="minorHAnsi"/>
          <w:sz w:val="24"/>
          <w:szCs w:val="24"/>
          <w:lang w:val="en-US" w:eastAsia="zh-TW"/>
        </w:rPr>
        <w:t>零</w:t>
      </w:r>
      <w:r w:rsidR="00B75274" w:rsidRPr="00A764F5">
        <w:rPr>
          <w:rFonts w:eastAsia="PMingLiU" w:cstheme="minorHAnsi"/>
          <w:sz w:val="24"/>
          <w:szCs w:val="24"/>
          <w:lang w:val="en-US" w:eastAsia="zh-TW"/>
        </w:rPr>
        <w:t>件數量，而是</w:t>
      </w:r>
      <w:r w:rsidR="00E62387" w:rsidRPr="00A764F5">
        <w:rPr>
          <w:rFonts w:eastAsia="PMingLiU" w:cstheme="minorHAnsi"/>
          <w:sz w:val="24"/>
          <w:szCs w:val="24"/>
          <w:lang w:val="en-US" w:eastAsia="zh-TW"/>
        </w:rPr>
        <w:t>零件</w:t>
      </w:r>
      <w:r w:rsidR="00B75274" w:rsidRPr="00A764F5">
        <w:rPr>
          <w:rFonts w:eastAsia="PMingLiU" w:cstheme="minorHAnsi"/>
          <w:sz w:val="24"/>
          <w:szCs w:val="24"/>
          <w:lang w:val="en-US" w:eastAsia="zh-TW"/>
        </w:rPr>
        <w:t>相互作用的精準度</w:t>
      </w:r>
      <w:r w:rsidR="00E62387" w:rsidRPr="00A764F5">
        <w:rPr>
          <w:rFonts w:eastAsia="PMingLiU" w:cstheme="minorHAnsi"/>
          <w:sz w:val="24"/>
          <w:szCs w:val="24"/>
          <w:lang w:val="en-US" w:eastAsia="zh-TW"/>
        </w:rPr>
        <w:t>，確保動力、慣性及流暢度</w:t>
      </w:r>
      <w:r w:rsidR="00B75274" w:rsidRPr="00A764F5">
        <w:rPr>
          <w:rFonts w:eastAsia="PMingLiU" w:cstheme="minorHAnsi"/>
          <w:sz w:val="24"/>
          <w:szCs w:val="24"/>
          <w:lang w:val="en-US" w:eastAsia="zh-TW"/>
        </w:rPr>
        <w:t>完美協調</w:t>
      </w:r>
      <w:r w:rsidR="00B340D0" w:rsidRPr="00A764F5">
        <w:rPr>
          <w:rFonts w:eastAsia="PMingLiU" w:cstheme="minorHAnsi"/>
          <w:sz w:val="24"/>
          <w:szCs w:val="24"/>
          <w:lang w:val="en-US" w:eastAsia="zh-TW"/>
        </w:rPr>
        <w:t>，</w:t>
      </w:r>
      <w:r w:rsidR="00B75274" w:rsidRPr="00A764F5">
        <w:rPr>
          <w:rFonts w:eastAsia="PMingLiU" w:cstheme="minorHAnsi"/>
          <w:sz w:val="24"/>
          <w:szCs w:val="24"/>
          <w:lang w:val="en-US" w:eastAsia="zh-TW"/>
        </w:rPr>
        <w:t>我們設計的</w:t>
      </w:r>
      <w:r w:rsidR="00523EE1" w:rsidRPr="00A764F5">
        <w:rPr>
          <w:rFonts w:eastAsia="PMingLiU" w:cstheme="minorHAnsi"/>
          <w:sz w:val="24"/>
          <w:szCs w:val="24"/>
          <w:lang w:val="en-US" w:eastAsia="zh-TW"/>
        </w:rPr>
        <w:t>所有</w:t>
      </w:r>
      <w:r w:rsidR="00B75274" w:rsidRPr="00A764F5">
        <w:rPr>
          <w:rFonts w:eastAsia="PMingLiU" w:cstheme="minorHAnsi"/>
          <w:sz w:val="24"/>
          <w:szCs w:val="24"/>
          <w:lang w:val="en-US" w:eastAsia="zh-TW"/>
        </w:rPr>
        <w:t>發條</w:t>
      </w:r>
      <w:r w:rsidR="00B340D0" w:rsidRPr="00A764F5">
        <w:rPr>
          <w:rFonts w:eastAsia="PMingLiU" w:cstheme="minorHAnsi"/>
          <w:sz w:val="24"/>
          <w:szCs w:val="24"/>
          <w:lang w:val="en-US" w:eastAsia="zh-TW"/>
        </w:rPr>
        <w:t>及</w:t>
      </w:r>
      <w:r w:rsidR="00B75274" w:rsidRPr="00A764F5">
        <w:rPr>
          <w:rFonts w:eastAsia="PMingLiU" w:cstheme="minorHAnsi"/>
          <w:sz w:val="24"/>
          <w:szCs w:val="24"/>
          <w:lang w:val="en-US" w:eastAsia="zh-TW"/>
        </w:rPr>
        <w:t>齒輪</w:t>
      </w:r>
      <w:r w:rsidR="00B340D0" w:rsidRPr="00A764F5">
        <w:rPr>
          <w:rFonts w:eastAsia="PMingLiU" w:cstheme="minorHAnsi"/>
          <w:sz w:val="24"/>
          <w:szCs w:val="24"/>
          <w:lang w:val="en-US" w:eastAsia="zh-TW"/>
        </w:rPr>
        <w:t>系統</w:t>
      </w:r>
      <w:r w:rsidR="00B75274" w:rsidRPr="00A764F5">
        <w:rPr>
          <w:rFonts w:eastAsia="PMingLiU" w:cstheme="minorHAnsi"/>
          <w:sz w:val="24"/>
          <w:szCs w:val="24"/>
          <w:lang w:val="en-US" w:eastAsia="zh-TW"/>
        </w:rPr>
        <w:t>都</w:t>
      </w:r>
      <w:r w:rsidR="00B340D0" w:rsidRPr="00A764F5">
        <w:rPr>
          <w:rFonts w:eastAsia="PMingLiU" w:cstheme="minorHAnsi"/>
          <w:sz w:val="24"/>
          <w:szCs w:val="24"/>
          <w:lang w:val="en-US" w:eastAsia="zh-TW"/>
        </w:rPr>
        <w:t>是為了達成最高</w:t>
      </w:r>
      <w:r w:rsidR="00B75274" w:rsidRPr="00A764F5">
        <w:rPr>
          <w:rFonts w:eastAsia="PMingLiU" w:cstheme="minorHAnsi"/>
          <w:sz w:val="24"/>
          <w:szCs w:val="24"/>
          <w:lang w:val="en-US" w:eastAsia="zh-TW"/>
        </w:rPr>
        <w:t>能</w:t>
      </w:r>
      <w:r w:rsidR="00B340D0" w:rsidRPr="00A764F5">
        <w:rPr>
          <w:rFonts w:eastAsia="PMingLiU" w:cstheme="minorHAnsi"/>
          <w:sz w:val="24"/>
          <w:szCs w:val="24"/>
          <w:lang w:val="en-US" w:eastAsia="zh-TW"/>
        </w:rPr>
        <w:t>量</w:t>
      </w:r>
      <w:r w:rsidR="00B75274" w:rsidRPr="00A764F5">
        <w:rPr>
          <w:rFonts w:eastAsia="PMingLiU" w:cstheme="minorHAnsi"/>
          <w:sz w:val="24"/>
          <w:szCs w:val="24"/>
          <w:lang w:val="en-US" w:eastAsia="zh-TW"/>
        </w:rPr>
        <w:t>效率。</w:t>
      </w:r>
      <w:r w:rsidR="00523EE1" w:rsidRPr="00A764F5">
        <w:rPr>
          <w:rFonts w:eastAsia="PMingLiU" w:cstheme="minorHAnsi"/>
          <w:sz w:val="24"/>
          <w:szCs w:val="24"/>
          <w:lang w:val="en-US" w:eastAsia="zh-TW"/>
        </w:rPr>
        <w:t>」</w:t>
      </w:r>
    </w:p>
    <w:p w14:paraId="0D7ABC43" w14:textId="2B2A8AF1" w:rsidR="001C3AFD" w:rsidRPr="00A764F5" w:rsidRDefault="001C3AFD" w:rsidP="001C3AFD">
      <w:pPr>
        <w:jc w:val="both"/>
        <w:rPr>
          <w:rFonts w:eastAsia="PMingLiU" w:cstheme="minorHAnsi"/>
          <w:sz w:val="24"/>
          <w:szCs w:val="24"/>
          <w:lang w:val="en-US" w:eastAsia="zh-TW"/>
        </w:rPr>
      </w:pPr>
    </w:p>
    <w:p w14:paraId="1A211366" w14:textId="01F1ED5A" w:rsidR="0009315E" w:rsidRPr="00A764F5" w:rsidRDefault="0009315E" w:rsidP="001C3AFD">
      <w:pPr>
        <w:jc w:val="both"/>
        <w:rPr>
          <w:rFonts w:eastAsia="PMingLiU" w:cstheme="minorHAnsi"/>
          <w:sz w:val="24"/>
          <w:szCs w:val="24"/>
          <w:lang w:val="en-US" w:eastAsia="zh-TW"/>
        </w:rPr>
      </w:pPr>
    </w:p>
    <w:p w14:paraId="03166754" w14:textId="77777777" w:rsidR="0009512A" w:rsidRDefault="0009512A" w:rsidP="00307DFD">
      <w:pPr>
        <w:jc w:val="both"/>
        <w:rPr>
          <w:rFonts w:eastAsia="PMingLiU" w:cstheme="minorHAnsi"/>
          <w:b/>
          <w:bCs/>
          <w:sz w:val="24"/>
          <w:szCs w:val="24"/>
          <w:lang w:val="en-US" w:eastAsia="zh-TW"/>
        </w:rPr>
      </w:pPr>
    </w:p>
    <w:p w14:paraId="1851219C" w14:textId="2354B0FC" w:rsidR="00307DFD" w:rsidRPr="00A764F5" w:rsidRDefault="00307DFD" w:rsidP="00307DFD">
      <w:pPr>
        <w:jc w:val="both"/>
        <w:rPr>
          <w:rFonts w:eastAsia="PMingLiU" w:cstheme="minorHAnsi"/>
          <w:b/>
          <w:bCs/>
          <w:sz w:val="24"/>
          <w:szCs w:val="24"/>
          <w:lang w:val="en-US" w:eastAsia="zh-TW"/>
        </w:rPr>
      </w:pPr>
      <w:r w:rsidRPr="00A764F5">
        <w:rPr>
          <w:rFonts w:eastAsia="PMingLiU" w:cstheme="minorHAnsi"/>
          <w:b/>
          <w:bCs/>
          <w:sz w:val="24"/>
          <w:szCs w:val="24"/>
          <w:lang w:val="en-US" w:eastAsia="zh-TW"/>
        </w:rPr>
        <w:t>前衛美學</w:t>
      </w:r>
    </w:p>
    <w:p w14:paraId="2F439881" w14:textId="28CADA80" w:rsidR="00307DFD" w:rsidRPr="00A764F5" w:rsidRDefault="00307DFD" w:rsidP="00307DFD">
      <w:pPr>
        <w:jc w:val="both"/>
        <w:rPr>
          <w:rFonts w:eastAsia="PMingLiU" w:cstheme="minorHAnsi"/>
          <w:sz w:val="24"/>
          <w:szCs w:val="24"/>
          <w:lang w:val="en-US" w:eastAsia="zh-TW"/>
        </w:rPr>
      </w:pPr>
      <w:r w:rsidRPr="00A764F5">
        <w:rPr>
          <w:rFonts w:eastAsia="PMingLiU" w:cstheme="minorHAnsi"/>
          <w:sz w:val="24"/>
          <w:szCs w:val="24"/>
          <w:lang w:val="en-US" w:eastAsia="zh-TW"/>
        </w:rPr>
        <w:t>UR-150 Blue Scorpion</w:t>
      </w:r>
      <w:r w:rsidRPr="00A764F5">
        <w:rPr>
          <w:rFonts w:eastAsia="PMingLiU" w:cstheme="minorHAnsi"/>
          <w:sz w:val="24"/>
          <w:szCs w:val="24"/>
          <w:lang w:val="en-US" w:eastAsia="zh-TW"/>
        </w:rPr>
        <w:t>儘管名字</w:t>
      </w:r>
      <w:r w:rsidR="00084CEE" w:rsidRPr="00A764F5">
        <w:rPr>
          <w:rFonts w:eastAsia="PMingLiU" w:cstheme="minorHAnsi"/>
          <w:sz w:val="24"/>
          <w:szCs w:val="24"/>
          <w:lang w:val="en-US" w:eastAsia="zh-TW"/>
        </w:rPr>
        <w:t>懾人</w:t>
      </w:r>
      <w:r w:rsidRPr="00A764F5">
        <w:rPr>
          <w:rFonts w:eastAsia="PMingLiU" w:cstheme="minorHAnsi"/>
          <w:sz w:val="24"/>
          <w:szCs w:val="24"/>
          <w:lang w:val="en-US" w:eastAsia="zh-TW"/>
        </w:rPr>
        <w:t>，卻</w:t>
      </w:r>
      <w:r w:rsidR="00084CEE" w:rsidRPr="00A764F5">
        <w:rPr>
          <w:rFonts w:eastAsia="PMingLiU" w:cstheme="minorHAnsi"/>
          <w:sz w:val="24"/>
          <w:szCs w:val="24"/>
          <w:lang w:val="en-US" w:eastAsia="zh-TW"/>
        </w:rPr>
        <w:t>又散發</w:t>
      </w:r>
      <w:r w:rsidRPr="00A764F5">
        <w:rPr>
          <w:rFonts w:eastAsia="PMingLiU" w:cstheme="minorHAnsi"/>
          <w:sz w:val="24"/>
          <w:szCs w:val="24"/>
          <w:lang w:val="en-US" w:eastAsia="zh-TW"/>
        </w:rPr>
        <w:t>優雅</w:t>
      </w:r>
      <w:r w:rsidR="00084CEE" w:rsidRPr="00A764F5">
        <w:rPr>
          <w:rFonts w:eastAsia="PMingLiU" w:cstheme="minorHAnsi"/>
          <w:sz w:val="24"/>
          <w:szCs w:val="24"/>
          <w:lang w:val="en-US" w:eastAsia="zh-TW"/>
        </w:rPr>
        <w:t>及</w:t>
      </w:r>
      <w:r w:rsidRPr="00A764F5">
        <w:rPr>
          <w:rFonts w:eastAsia="PMingLiU" w:cstheme="minorHAnsi"/>
          <w:sz w:val="24"/>
          <w:szCs w:val="24"/>
          <w:lang w:val="en-US" w:eastAsia="zh-TW"/>
        </w:rPr>
        <w:t>對比</w:t>
      </w:r>
      <w:r w:rsidR="00084CEE" w:rsidRPr="00A764F5">
        <w:rPr>
          <w:rFonts w:eastAsia="PMingLiU" w:cstheme="minorHAnsi"/>
          <w:sz w:val="24"/>
          <w:szCs w:val="24"/>
          <w:lang w:val="en-US" w:eastAsia="zh-TW"/>
        </w:rPr>
        <w:t>之美</w:t>
      </w:r>
      <w:r w:rsidRPr="00A764F5">
        <w:rPr>
          <w:rFonts w:eastAsia="PMingLiU" w:cstheme="minorHAnsi"/>
          <w:sz w:val="24"/>
          <w:szCs w:val="24"/>
          <w:lang w:val="en-US" w:eastAsia="zh-TW"/>
        </w:rPr>
        <w:t>。</w:t>
      </w:r>
      <w:r w:rsidR="00F4226D" w:rsidRPr="00A764F5">
        <w:rPr>
          <w:rFonts w:eastAsia="PMingLiU" w:cstheme="minorHAnsi"/>
          <w:sz w:val="24"/>
          <w:szCs w:val="24"/>
          <w:lang w:val="en-US" w:eastAsia="zh-TW"/>
        </w:rPr>
        <w:t>腕錶</w:t>
      </w:r>
      <w:r w:rsidRPr="00A764F5">
        <w:rPr>
          <w:rFonts w:eastAsia="PMingLiU" w:cstheme="minorHAnsi"/>
          <w:sz w:val="24"/>
          <w:szCs w:val="24"/>
          <w:lang w:val="en-US" w:eastAsia="zh-TW"/>
        </w:rPr>
        <w:t>線條流</w:t>
      </w:r>
      <w:r w:rsidR="00F4226D" w:rsidRPr="00A764F5">
        <w:rPr>
          <w:rFonts w:eastAsia="PMingLiU" w:cstheme="minorHAnsi"/>
          <w:sz w:val="24"/>
          <w:szCs w:val="24"/>
          <w:lang w:val="en-US" w:eastAsia="zh-TW"/>
        </w:rPr>
        <w:t>暢</w:t>
      </w:r>
      <w:r w:rsidR="00C05673" w:rsidRPr="00A764F5">
        <w:rPr>
          <w:rFonts w:eastAsia="PMingLiU" w:cstheme="minorHAnsi"/>
          <w:sz w:val="24"/>
          <w:szCs w:val="24"/>
          <w:lang w:val="en-US" w:eastAsia="zh-TW"/>
        </w:rPr>
        <w:t>自然</w:t>
      </w:r>
      <w:r w:rsidR="00F4226D" w:rsidRPr="00A764F5">
        <w:rPr>
          <w:rFonts w:eastAsia="PMingLiU" w:cstheme="minorHAnsi"/>
          <w:sz w:val="24"/>
          <w:szCs w:val="24"/>
          <w:lang w:val="en-US" w:eastAsia="zh-TW"/>
        </w:rPr>
        <w:t>，</w:t>
      </w:r>
      <w:r w:rsidRPr="00A764F5">
        <w:rPr>
          <w:rFonts w:eastAsia="PMingLiU" w:cstheme="minorHAnsi"/>
          <w:sz w:val="24"/>
          <w:szCs w:val="24"/>
          <w:lang w:val="en-US" w:eastAsia="zh-TW"/>
        </w:rPr>
        <w:t>藍寶石</w:t>
      </w:r>
      <w:r w:rsidR="00F4226D" w:rsidRPr="00A764F5">
        <w:rPr>
          <w:rFonts w:eastAsia="PMingLiU" w:cstheme="minorHAnsi"/>
          <w:sz w:val="24"/>
          <w:szCs w:val="24"/>
          <w:lang w:val="en-US" w:eastAsia="zh-TW"/>
        </w:rPr>
        <w:t>玻璃錶</w:t>
      </w:r>
      <w:r w:rsidRPr="00A764F5">
        <w:rPr>
          <w:rFonts w:eastAsia="PMingLiU" w:cstheme="minorHAnsi"/>
          <w:sz w:val="24"/>
          <w:szCs w:val="24"/>
          <w:lang w:val="en-US" w:eastAsia="zh-TW"/>
        </w:rPr>
        <w:t>鏡</w:t>
      </w:r>
      <w:r w:rsidR="00671258" w:rsidRPr="00A764F5">
        <w:rPr>
          <w:rFonts w:eastAsia="PMingLiU" w:cstheme="minorHAnsi"/>
          <w:sz w:val="24"/>
          <w:szCs w:val="24"/>
          <w:lang w:val="en-US" w:eastAsia="zh-TW"/>
        </w:rPr>
        <w:t>跟</w:t>
      </w:r>
      <w:r w:rsidRPr="00A764F5">
        <w:rPr>
          <w:rFonts w:eastAsia="PMingLiU" w:cstheme="minorHAnsi"/>
          <w:sz w:val="24"/>
          <w:szCs w:val="24"/>
          <w:lang w:val="en-US" w:eastAsia="zh-TW"/>
        </w:rPr>
        <w:t>錶殼渾然一體，與柔軟橡膠錶帶</w:t>
      </w:r>
      <w:r w:rsidR="00C05673" w:rsidRPr="00A764F5">
        <w:rPr>
          <w:rFonts w:eastAsia="PMingLiU" w:cstheme="minorHAnsi"/>
          <w:sz w:val="24"/>
          <w:szCs w:val="24"/>
          <w:lang w:val="en-US" w:eastAsia="zh-TW"/>
        </w:rPr>
        <w:t>一氣呵成，</w:t>
      </w:r>
      <w:r w:rsidR="005264A8" w:rsidRPr="00A764F5">
        <w:rPr>
          <w:rFonts w:eastAsia="PMingLiU" w:cstheme="minorHAnsi"/>
          <w:sz w:val="24"/>
          <w:szCs w:val="24"/>
          <w:lang w:val="en-US" w:eastAsia="zh-TW"/>
        </w:rPr>
        <w:t>甚有</w:t>
      </w:r>
      <w:r w:rsidRPr="00A764F5">
        <w:rPr>
          <w:rFonts w:eastAsia="PMingLiU" w:cstheme="minorHAnsi"/>
          <w:sz w:val="24"/>
          <w:szCs w:val="24"/>
          <w:lang w:val="en-US" w:eastAsia="zh-TW"/>
        </w:rPr>
        <w:t>人體工學</w:t>
      </w:r>
      <w:r w:rsidR="005264A8" w:rsidRPr="00A764F5">
        <w:rPr>
          <w:rFonts w:eastAsia="PMingLiU" w:cstheme="minorHAnsi"/>
          <w:sz w:val="24"/>
          <w:szCs w:val="24"/>
          <w:lang w:val="en-US" w:eastAsia="zh-TW"/>
        </w:rPr>
        <w:t>特色，</w:t>
      </w:r>
      <w:r w:rsidR="00BD6C4C" w:rsidRPr="00A764F5">
        <w:rPr>
          <w:rFonts w:eastAsia="PMingLiU" w:cstheme="minorHAnsi"/>
          <w:sz w:val="24"/>
          <w:szCs w:val="24"/>
          <w:lang w:val="en-US" w:eastAsia="zh-TW"/>
        </w:rPr>
        <w:t>佩戴腕上，感受那</w:t>
      </w:r>
      <w:r w:rsidRPr="00A764F5">
        <w:rPr>
          <w:rFonts w:eastAsia="PMingLiU" w:cstheme="minorHAnsi"/>
          <w:sz w:val="24"/>
          <w:szCs w:val="24"/>
          <w:lang w:val="en-US" w:eastAsia="zh-TW"/>
        </w:rPr>
        <w:t>內斂</w:t>
      </w:r>
      <w:r w:rsidR="00BD6C4C" w:rsidRPr="00A764F5">
        <w:rPr>
          <w:rFonts w:eastAsia="PMingLiU" w:cstheme="minorHAnsi"/>
          <w:sz w:val="24"/>
          <w:szCs w:val="24"/>
          <w:lang w:val="en-US" w:eastAsia="zh-TW"/>
        </w:rPr>
        <w:t>的</w:t>
      </w:r>
      <w:r w:rsidR="00F93E0F" w:rsidRPr="00A764F5">
        <w:rPr>
          <w:rFonts w:eastAsia="PMingLiU" w:cstheme="minorHAnsi"/>
          <w:sz w:val="24"/>
          <w:szCs w:val="24"/>
          <w:lang w:val="en-US" w:eastAsia="zh-TW"/>
        </w:rPr>
        <w:t>心跳</w:t>
      </w:r>
      <w:r w:rsidR="001129BC" w:rsidRPr="00A764F5">
        <w:rPr>
          <w:rFonts w:eastAsia="PMingLiU" w:cstheme="minorHAnsi"/>
          <w:sz w:val="24"/>
          <w:szCs w:val="24"/>
          <w:lang w:val="en-US" w:eastAsia="zh-TW"/>
        </w:rPr>
        <w:t>節奏</w:t>
      </w:r>
      <w:r w:rsidRPr="00A764F5">
        <w:rPr>
          <w:rFonts w:eastAsia="PMingLiU" w:cstheme="minorHAnsi"/>
          <w:sz w:val="24"/>
          <w:szCs w:val="24"/>
          <w:lang w:val="en-US" w:eastAsia="zh-TW"/>
        </w:rPr>
        <w:t>。</w:t>
      </w:r>
    </w:p>
    <w:p w14:paraId="6AFF50B3" w14:textId="77777777" w:rsidR="00F33D4C" w:rsidRPr="00A764F5" w:rsidRDefault="00F33D4C" w:rsidP="00F33D4C">
      <w:pPr>
        <w:jc w:val="both"/>
        <w:rPr>
          <w:rFonts w:eastAsia="PMingLiU" w:cstheme="minorHAnsi"/>
          <w:sz w:val="24"/>
          <w:szCs w:val="24"/>
          <w:lang w:val="en-US" w:eastAsia="zh-TW"/>
        </w:rPr>
      </w:pPr>
    </w:p>
    <w:p w14:paraId="5FAB0332" w14:textId="77777777" w:rsidR="00F17C9D" w:rsidRPr="00A764F5" w:rsidRDefault="00F17C9D" w:rsidP="00F33D4C">
      <w:pPr>
        <w:jc w:val="both"/>
        <w:rPr>
          <w:rFonts w:eastAsia="PMingLiU" w:cstheme="minorHAnsi"/>
          <w:sz w:val="24"/>
          <w:szCs w:val="24"/>
          <w:lang w:val="en-US" w:eastAsia="zh-TW"/>
        </w:rPr>
      </w:pPr>
    </w:p>
    <w:p w14:paraId="0F62C2D8" w14:textId="344D872F" w:rsidR="00DA77E7" w:rsidRPr="00A764F5" w:rsidRDefault="00DA77E7" w:rsidP="00F33D4C">
      <w:pPr>
        <w:jc w:val="both"/>
        <w:rPr>
          <w:rFonts w:eastAsia="PMingLiU" w:cstheme="minorHAnsi"/>
          <w:sz w:val="24"/>
          <w:szCs w:val="24"/>
          <w:lang w:val="en-US" w:eastAsia="zh-TW"/>
        </w:rPr>
      </w:pPr>
    </w:p>
    <w:p w14:paraId="1D47E87F" w14:textId="5709F7EA" w:rsidR="0009315E" w:rsidRPr="00A764F5" w:rsidRDefault="0009315E">
      <w:pPr>
        <w:rPr>
          <w:rFonts w:eastAsia="PMingLiU" w:cstheme="minorHAnsi"/>
          <w:sz w:val="24"/>
          <w:szCs w:val="24"/>
          <w:lang w:eastAsia="zh-TW"/>
        </w:rPr>
      </w:pPr>
      <w:r w:rsidRPr="00A764F5">
        <w:rPr>
          <w:rFonts w:eastAsia="PMingLiU" w:cstheme="minorHAnsi"/>
          <w:sz w:val="24"/>
          <w:szCs w:val="24"/>
          <w:lang w:eastAsia="zh-TW"/>
        </w:rPr>
        <w:br w:type="page"/>
      </w:r>
    </w:p>
    <w:p w14:paraId="4BA30935" w14:textId="77777777" w:rsidR="00BB4285" w:rsidRPr="00A764F5" w:rsidRDefault="00BB4285" w:rsidP="00F33D4C">
      <w:pPr>
        <w:jc w:val="both"/>
        <w:rPr>
          <w:rFonts w:eastAsia="PMingLiU" w:cstheme="minorHAnsi"/>
          <w:sz w:val="24"/>
          <w:szCs w:val="24"/>
          <w:lang w:eastAsia="zh-TW"/>
        </w:rPr>
      </w:pPr>
    </w:p>
    <w:p w14:paraId="17998501" w14:textId="77777777" w:rsidR="003A3ADC" w:rsidRDefault="003A3ADC" w:rsidP="00F33D4C">
      <w:pPr>
        <w:jc w:val="both"/>
        <w:rPr>
          <w:rFonts w:eastAsia="PMingLiU" w:cstheme="minorHAnsi"/>
          <w:b/>
          <w:bCs/>
          <w:sz w:val="24"/>
          <w:szCs w:val="24"/>
          <w:lang w:eastAsia="zh-TW"/>
        </w:rPr>
      </w:pPr>
    </w:p>
    <w:p w14:paraId="5AD98A5F" w14:textId="44309A3A" w:rsidR="00DA77E7" w:rsidRPr="00CB130D" w:rsidRDefault="00DA77E7" w:rsidP="00F33D4C">
      <w:pPr>
        <w:jc w:val="both"/>
        <w:rPr>
          <w:rFonts w:eastAsia="PMingLiU" w:cstheme="minorHAnsi"/>
          <w:b/>
          <w:bCs/>
          <w:sz w:val="24"/>
          <w:szCs w:val="24"/>
          <w:lang w:val="en-US"/>
        </w:rPr>
      </w:pPr>
      <w:r w:rsidRPr="00CB130D">
        <w:rPr>
          <w:rFonts w:eastAsia="PMingLiU" w:cstheme="minorHAnsi"/>
          <w:b/>
          <w:bCs/>
          <w:sz w:val="24"/>
          <w:szCs w:val="24"/>
          <w:lang w:val="en-US"/>
        </w:rPr>
        <w:t>UR-150 “</w:t>
      </w:r>
      <w:r w:rsidR="00DF19DE" w:rsidRPr="00CB130D">
        <w:rPr>
          <w:rFonts w:eastAsia="PMingLiU" w:cstheme="minorHAnsi"/>
          <w:b/>
          <w:bCs/>
          <w:sz w:val="24"/>
          <w:szCs w:val="24"/>
          <w:lang w:val="en-US"/>
        </w:rPr>
        <w:t xml:space="preserve">Blue </w:t>
      </w:r>
      <w:r w:rsidRPr="00CB130D">
        <w:rPr>
          <w:rFonts w:eastAsia="PMingLiU" w:cstheme="minorHAnsi"/>
          <w:b/>
          <w:bCs/>
          <w:sz w:val="24"/>
          <w:szCs w:val="24"/>
          <w:lang w:val="en-US"/>
        </w:rPr>
        <w:t>Scorpion” –</w:t>
      </w:r>
      <w:r w:rsidR="00DF636E" w:rsidRPr="00CB130D">
        <w:rPr>
          <w:rFonts w:eastAsia="PMingLiU" w:cstheme="minorHAnsi"/>
          <w:b/>
          <w:bCs/>
          <w:sz w:val="24"/>
          <w:szCs w:val="24"/>
          <w:lang w:val="en-US" w:eastAsia="zh-TW"/>
        </w:rPr>
        <w:t xml:space="preserve"> </w:t>
      </w:r>
      <w:r w:rsidR="00DF636E" w:rsidRPr="00A764F5">
        <w:rPr>
          <w:rFonts w:eastAsia="PMingLiU" w:cstheme="minorHAnsi"/>
          <w:b/>
          <w:bCs/>
          <w:sz w:val="24"/>
          <w:szCs w:val="24"/>
        </w:rPr>
        <w:t>技術規格</w:t>
      </w:r>
    </w:p>
    <w:p w14:paraId="669E374D" w14:textId="3EBEA4F7" w:rsidR="00DA77E7" w:rsidRPr="00CB130D" w:rsidRDefault="00376201" w:rsidP="00F33D4C">
      <w:pPr>
        <w:jc w:val="both"/>
        <w:rPr>
          <w:rFonts w:eastAsia="PMingLiU" w:cstheme="minorHAnsi"/>
          <w:b/>
          <w:bCs/>
          <w:sz w:val="24"/>
          <w:szCs w:val="24"/>
          <w:lang w:val="en-US"/>
        </w:rPr>
      </w:pPr>
      <w:r w:rsidRPr="00A764F5">
        <w:rPr>
          <w:rFonts w:eastAsia="PMingLiU" w:cstheme="minorHAnsi"/>
          <w:b/>
          <w:bCs/>
          <w:sz w:val="24"/>
          <w:szCs w:val="24"/>
        </w:rPr>
        <w:t>限量</w:t>
      </w:r>
      <w:r w:rsidRPr="00CB130D">
        <w:rPr>
          <w:rFonts w:eastAsia="PMingLiU" w:cstheme="minorHAnsi"/>
          <w:b/>
          <w:bCs/>
          <w:sz w:val="24"/>
          <w:szCs w:val="24"/>
          <w:lang w:val="en-US"/>
        </w:rPr>
        <w:t>50</w:t>
      </w:r>
      <w:r w:rsidRPr="00A764F5">
        <w:rPr>
          <w:rFonts w:eastAsia="PMingLiU" w:cstheme="minorHAnsi"/>
          <w:b/>
          <w:bCs/>
          <w:sz w:val="24"/>
          <w:szCs w:val="24"/>
        </w:rPr>
        <w:t>枚</w:t>
      </w:r>
    </w:p>
    <w:p w14:paraId="5EBC682D" w14:textId="77777777" w:rsidR="0074260F" w:rsidRPr="00CB130D" w:rsidRDefault="0074260F" w:rsidP="00F33D4C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7CF57311" w14:textId="61E52AD1" w:rsidR="00DF19DE" w:rsidRPr="00A764F5" w:rsidRDefault="00DF636E" w:rsidP="00F33D4C">
      <w:pPr>
        <w:jc w:val="both"/>
        <w:rPr>
          <w:rFonts w:eastAsia="PMingLiU" w:cstheme="minorHAnsi"/>
          <w:b/>
          <w:sz w:val="24"/>
          <w:szCs w:val="24"/>
        </w:rPr>
      </w:pPr>
      <w:r w:rsidRPr="00A764F5">
        <w:rPr>
          <w:rFonts w:eastAsia="PMingLiU" w:cstheme="minorHAnsi"/>
          <w:b/>
          <w:sz w:val="24"/>
          <w:szCs w:val="24"/>
        </w:rPr>
        <w:t>機芯</w:t>
      </w:r>
    </w:p>
    <w:tbl>
      <w:tblPr>
        <w:tblStyle w:val="Grilledutableau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7087"/>
      </w:tblGrid>
      <w:tr w:rsidR="00BC5A7D" w:rsidRPr="00A764F5" w14:paraId="7D0B1522" w14:textId="77777777" w:rsidTr="0074260F">
        <w:tc>
          <w:tcPr>
            <w:tcW w:w="2552" w:type="dxa"/>
          </w:tcPr>
          <w:p w14:paraId="46793FBF" w14:textId="46133ED1" w:rsidR="00BC5A7D" w:rsidRPr="00A764F5" w:rsidRDefault="00BC5A7D" w:rsidP="00BC5A7D">
            <w:pPr>
              <w:jc w:val="both"/>
              <w:rPr>
                <w:rFonts w:eastAsia="PMingLiU" w:cstheme="minorHAnsi"/>
                <w:sz w:val="24"/>
                <w:szCs w:val="24"/>
                <w:lang w:val="en-US"/>
              </w:rPr>
            </w:pPr>
            <w:r w:rsidRPr="00A764F5">
              <w:rPr>
                <w:rFonts w:eastAsia="PMingLiU" w:cstheme="minorHAnsi"/>
                <w:kern w:val="2"/>
                <w:sz w:val="24"/>
                <w:szCs w:val="20"/>
                <w:lang w:val="en-GB" w:eastAsia="zh-TW"/>
              </w:rPr>
              <w:t>機芯類型</w:t>
            </w:r>
          </w:p>
        </w:tc>
        <w:tc>
          <w:tcPr>
            <w:tcW w:w="7087" w:type="dxa"/>
          </w:tcPr>
          <w:p w14:paraId="348F6B10" w14:textId="6B5DC34C" w:rsidR="00BC5A7D" w:rsidRPr="00A764F5" w:rsidRDefault="00BC5A7D" w:rsidP="00BC5A7D">
            <w:pPr>
              <w:jc w:val="both"/>
              <w:rPr>
                <w:rFonts w:eastAsia="PMingLiU" w:cstheme="minorHAnsi"/>
                <w:sz w:val="24"/>
                <w:szCs w:val="24"/>
                <w:lang w:val="en-US"/>
              </w:rPr>
            </w:pPr>
            <w:r w:rsidRPr="00A764F5">
              <w:rPr>
                <w:rFonts w:eastAsia="PMingLiU" w:cstheme="minorHAnsi"/>
                <w:kern w:val="2"/>
                <w:sz w:val="24"/>
                <w:szCs w:val="20"/>
                <w:lang w:val="en-GB" w:eastAsia="zh-TW"/>
              </w:rPr>
              <w:t xml:space="preserve">UR-50.01 </w:t>
            </w:r>
            <w:r w:rsidRPr="00A764F5">
              <w:rPr>
                <w:rFonts w:eastAsia="PMingLiU" w:cstheme="minorHAnsi"/>
                <w:kern w:val="2"/>
                <w:sz w:val="24"/>
                <w:szCs w:val="20"/>
                <w:lang w:val="en-GB" w:eastAsia="zh-TW"/>
              </w:rPr>
              <w:t>自動上鏈機芯，雙渦輪葉調節擺陀上鏈速度</w:t>
            </w:r>
          </w:p>
        </w:tc>
      </w:tr>
      <w:tr w:rsidR="00BC5A7D" w:rsidRPr="00A764F5" w14:paraId="203D18C6" w14:textId="77777777" w:rsidTr="0074260F">
        <w:tc>
          <w:tcPr>
            <w:tcW w:w="2552" w:type="dxa"/>
          </w:tcPr>
          <w:p w14:paraId="6C2362FB" w14:textId="071A1F9E" w:rsidR="00BC5A7D" w:rsidRPr="00A764F5" w:rsidRDefault="00BC5A7D" w:rsidP="00BC5A7D">
            <w:pPr>
              <w:jc w:val="both"/>
              <w:rPr>
                <w:rFonts w:eastAsia="PMingLiU" w:cstheme="minorHAnsi"/>
                <w:sz w:val="24"/>
                <w:szCs w:val="24"/>
                <w:lang w:val="en-US"/>
              </w:rPr>
            </w:pPr>
            <w:proofErr w:type="spellStart"/>
            <w:r w:rsidRPr="00A764F5">
              <w:rPr>
                <w:rFonts w:eastAsia="PMingLiU" w:cstheme="minorHAnsi"/>
                <w:kern w:val="2"/>
                <w:sz w:val="24"/>
                <w:szCs w:val="20"/>
                <w:lang w:val="en-GB" w:eastAsia="fr-CH"/>
              </w:rPr>
              <w:t>寶石</w:t>
            </w:r>
            <w:proofErr w:type="spellEnd"/>
          </w:p>
        </w:tc>
        <w:tc>
          <w:tcPr>
            <w:tcW w:w="7087" w:type="dxa"/>
          </w:tcPr>
          <w:p w14:paraId="24991811" w14:textId="103B9E2F" w:rsidR="00BC5A7D" w:rsidRPr="00A764F5" w:rsidRDefault="00BC5A7D" w:rsidP="00BC5A7D">
            <w:pPr>
              <w:jc w:val="both"/>
              <w:rPr>
                <w:rFonts w:eastAsia="PMingLiU" w:cstheme="minorHAnsi"/>
                <w:sz w:val="24"/>
                <w:szCs w:val="24"/>
                <w:lang w:val="en-US"/>
              </w:rPr>
            </w:pPr>
            <w:r w:rsidRPr="00A764F5">
              <w:rPr>
                <w:rFonts w:eastAsia="PMingLiU" w:cstheme="minorHAnsi"/>
                <w:kern w:val="2"/>
                <w:sz w:val="24"/>
                <w:szCs w:val="20"/>
                <w:lang w:val="en-GB" w:eastAsia="fr-CH"/>
              </w:rPr>
              <w:t>38</w:t>
            </w:r>
            <w:r w:rsidRPr="00A764F5">
              <w:rPr>
                <w:rFonts w:eastAsia="PMingLiU" w:cstheme="minorHAnsi"/>
                <w:kern w:val="2"/>
                <w:sz w:val="24"/>
                <w:szCs w:val="20"/>
                <w:lang w:val="en-GB" w:eastAsia="zh-TW"/>
              </w:rPr>
              <w:t>顆</w:t>
            </w:r>
          </w:p>
        </w:tc>
      </w:tr>
      <w:tr w:rsidR="00BC5A7D" w:rsidRPr="00A764F5" w14:paraId="36BD6342" w14:textId="77777777" w:rsidTr="0074260F">
        <w:tc>
          <w:tcPr>
            <w:tcW w:w="2552" w:type="dxa"/>
          </w:tcPr>
          <w:p w14:paraId="3D40037C" w14:textId="5A3023E0" w:rsidR="00BC5A7D" w:rsidRPr="00A764F5" w:rsidRDefault="00BC5A7D" w:rsidP="00BC5A7D">
            <w:pPr>
              <w:jc w:val="both"/>
              <w:rPr>
                <w:rFonts w:eastAsia="PMingLiU" w:cstheme="minorHAnsi"/>
                <w:sz w:val="24"/>
                <w:szCs w:val="24"/>
                <w:lang w:val="en-US"/>
              </w:rPr>
            </w:pPr>
            <w:proofErr w:type="spellStart"/>
            <w:r w:rsidRPr="00A764F5">
              <w:rPr>
                <w:rFonts w:eastAsia="PMingLiU" w:cstheme="minorHAnsi"/>
                <w:kern w:val="2"/>
                <w:sz w:val="24"/>
                <w:szCs w:val="20"/>
                <w:lang w:val="en-GB" w:eastAsia="fr-CH"/>
              </w:rPr>
              <w:t>振頻</w:t>
            </w:r>
            <w:proofErr w:type="spellEnd"/>
          </w:p>
        </w:tc>
        <w:tc>
          <w:tcPr>
            <w:tcW w:w="7087" w:type="dxa"/>
          </w:tcPr>
          <w:p w14:paraId="5BD28822" w14:textId="03DD2810" w:rsidR="00BC5A7D" w:rsidRPr="00A764F5" w:rsidRDefault="00BC5A7D" w:rsidP="00BC5A7D">
            <w:pPr>
              <w:jc w:val="both"/>
              <w:rPr>
                <w:rFonts w:eastAsia="PMingLiU" w:cstheme="minorHAnsi"/>
                <w:sz w:val="24"/>
                <w:szCs w:val="24"/>
                <w:lang w:val="en-US"/>
              </w:rPr>
            </w:pPr>
            <w:r w:rsidRPr="00A764F5">
              <w:rPr>
                <w:rFonts w:eastAsia="PMingLiU" w:cstheme="minorHAnsi"/>
                <w:kern w:val="2"/>
                <w:sz w:val="24"/>
                <w:szCs w:val="20"/>
                <w:lang w:val="en-GB" w:eastAsia="zh-TW"/>
              </w:rPr>
              <w:t>每小時</w:t>
            </w:r>
            <w:r w:rsidRPr="00A764F5">
              <w:rPr>
                <w:rFonts w:eastAsia="PMingLiU" w:cstheme="minorHAnsi"/>
                <w:kern w:val="2"/>
                <w:sz w:val="24"/>
                <w:szCs w:val="20"/>
                <w:lang w:val="en-GB" w:eastAsia="zh-TW"/>
              </w:rPr>
              <w:t xml:space="preserve"> 28,800 </w:t>
            </w:r>
            <w:r w:rsidRPr="00A764F5">
              <w:rPr>
                <w:rFonts w:eastAsia="PMingLiU" w:cstheme="minorHAnsi"/>
                <w:kern w:val="2"/>
                <w:sz w:val="24"/>
                <w:szCs w:val="20"/>
                <w:lang w:val="en-GB" w:eastAsia="zh-TW"/>
              </w:rPr>
              <w:t>次</w:t>
            </w:r>
            <w:r w:rsidRPr="00A764F5">
              <w:rPr>
                <w:rFonts w:eastAsia="PMingLiU" w:cstheme="minorHAnsi"/>
                <w:kern w:val="2"/>
                <w:sz w:val="24"/>
                <w:szCs w:val="20"/>
                <w:lang w:val="en-GB" w:eastAsia="zh-TW"/>
              </w:rPr>
              <w:t xml:space="preserve"> (4Hz)</w:t>
            </w:r>
          </w:p>
        </w:tc>
      </w:tr>
      <w:tr w:rsidR="00BC5A7D" w:rsidRPr="00A764F5" w14:paraId="0F8AEFEC" w14:textId="77777777" w:rsidTr="0074260F">
        <w:tc>
          <w:tcPr>
            <w:tcW w:w="2552" w:type="dxa"/>
          </w:tcPr>
          <w:p w14:paraId="07CB2F18" w14:textId="56569F90" w:rsidR="00BC5A7D" w:rsidRPr="00A764F5" w:rsidRDefault="00BC5A7D" w:rsidP="00BC5A7D">
            <w:pPr>
              <w:jc w:val="both"/>
              <w:rPr>
                <w:rFonts w:eastAsia="PMingLiU" w:cstheme="minorHAnsi"/>
                <w:sz w:val="24"/>
                <w:szCs w:val="24"/>
                <w:lang w:val="en-US"/>
              </w:rPr>
            </w:pPr>
            <w:proofErr w:type="spellStart"/>
            <w:r w:rsidRPr="00A764F5">
              <w:rPr>
                <w:rFonts w:eastAsia="PMingLiU" w:cstheme="minorHAnsi"/>
                <w:kern w:val="2"/>
                <w:sz w:val="24"/>
                <w:szCs w:val="20"/>
                <w:lang w:val="en-GB" w:eastAsia="fr-CH"/>
              </w:rPr>
              <w:t>動力儲備</w:t>
            </w:r>
            <w:proofErr w:type="spellEnd"/>
          </w:p>
        </w:tc>
        <w:tc>
          <w:tcPr>
            <w:tcW w:w="7087" w:type="dxa"/>
          </w:tcPr>
          <w:p w14:paraId="18DA736E" w14:textId="54344887" w:rsidR="00BC5A7D" w:rsidRPr="00A764F5" w:rsidRDefault="00BC5A7D" w:rsidP="00BC5A7D">
            <w:pPr>
              <w:jc w:val="both"/>
              <w:rPr>
                <w:rFonts w:eastAsia="PMingLiU" w:cstheme="minorHAnsi"/>
                <w:sz w:val="24"/>
                <w:szCs w:val="24"/>
                <w:lang w:val="en-US"/>
              </w:rPr>
            </w:pPr>
            <w:r w:rsidRPr="00A764F5">
              <w:rPr>
                <w:rFonts w:eastAsia="PMingLiU" w:cstheme="minorHAnsi"/>
                <w:kern w:val="2"/>
                <w:sz w:val="24"/>
                <w:szCs w:val="20"/>
                <w:lang w:val="en-GB" w:eastAsia="fr-CH"/>
              </w:rPr>
              <w:t>43</w:t>
            </w:r>
            <w:r w:rsidRPr="00A764F5">
              <w:rPr>
                <w:rFonts w:eastAsia="PMingLiU" w:cstheme="minorHAnsi"/>
                <w:kern w:val="2"/>
                <w:sz w:val="24"/>
                <w:szCs w:val="20"/>
                <w:lang w:val="en-GB" w:eastAsia="zh-TW"/>
              </w:rPr>
              <w:t>小時</w:t>
            </w:r>
          </w:p>
        </w:tc>
      </w:tr>
      <w:tr w:rsidR="001C6ABE" w:rsidRPr="00A764F5" w14:paraId="00C60991" w14:textId="77777777" w:rsidTr="0074260F">
        <w:tc>
          <w:tcPr>
            <w:tcW w:w="2552" w:type="dxa"/>
          </w:tcPr>
          <w:p w14:paraId="3583E9DB" w14:textId="381F09A0" w:rsidR="001C6ABE" w:rsidRPr="00A764F5" w:rsidRDefault="001C6ABE" w:rsidP="001C6ABE">
            <w:pPr>
              <w:jc w:val="both"/>
              <w:rPr>
                <w:rFonts w:eastAsia="PMingLiU" w:cstheme="minorHAnsi"/>
                <w:sz w:val="24"/>
                <w:szCs w:val="24"/>
                <w:lang w:val="en-US"/>
              </w:rPr>
            </w:pPr>
            <w:proofErr w:type="spellStart"/>
            <w:r w:rsidRPr="00A764F5">
              <w:rPr>
                <w:rFonts w:eastAsia="PMingLiU" w:cstheme="minorHAnsi"/>
                <w:kern w:val="2"/>
                <w:sz w:val="24"/>
                <w:szCs w:val="20"/>
                <w:lang w:val="en-GB" w:eastAsia="fr-CH"/>
              </w:rPr>
              <w:t>物料</w:t>
            </w:r>
            <w:proofErr w:type="spellEnd"/>
          </w:p>
        </w:tc>
        <w:tc>
          <w:tcPr>
            <w:tcW w:w="7087" w:type="dxa"/>
          </w:tcPr>
          <w:p w14:paraId="1F4AF6AC" w14:textId="77777777" w:rsidR="003E6F1B" w:rsidRPr="00A764F5" w:rsidRDefault="001C6ABE" w:rsidP="00F935C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right="45"/>
              <w:jc w:val="both"/>
              <w:rPr>
                <w:rFonts w:eastAsia="PMingLiU" w:cstheme="minorHAnsi"/>
                <w:kern w:val="2"/>
                <w:sz w:val="24"/>
                <w:szCs w:val="20"/>
                <w:lang w:val="en-GB" w:eastAsia="zh-TW"/>
              </w:rPr>
            </w:pPr>
            <w:proofErr w:type="spellStart"/>
            <w:r w:rsidRPr="00A764F5">
              <w:rPr>
                <w:rFonts w:eastAsia="PMingLiU" w:cstheme="minorHAnsi"/>
                <w:kern w:val="2"/>
                <w:sz w:val="24"/>
                <w:szCs w:val="20"/>
                <w:lang w:val="en-GB" w:eastAsia="fr-CH"/>
              </w:rPr>
              <w:t>鋁金屬衛星小時轉頭安裝於青銅</w:t>
            </w:r>
            <w:proofErr w:type="spellEnd"/>
            <w:r w:rsidR="00F935C6" w:rsidRPr="00A764F5">
              <w:rPr>
                <w:rFonts w:eastAsia="PMingLiU" w:cstheme="minorHAnsi"/>
                <w:kern w:val="2"/>
                <w:sz w:val="24"/>
                <w:szCs w:val="20"/>
                <w:lang w:val="en-GB" w:eastAsia="zh-TW"/>
              </w:rPr>
              <w:t>飛行</w:t>
            </w:r>
            <w:proofErr w:type="spellStart"/>
            <w:r w:rsidRPr="00A764F5">
              <w:rPr>
                <w:rFonts w:eastAsia="PMingLiU" w:cstheme="minorHAnsi"/>
                <w:kern w:val="2"/>
                <w:sz w:val="24"/>
                <w:szCs w:val="20"/>
                <w:lang w:val="en-GB" w:eastAsia="fr-CH"/>
              </w:rPr>
              <w:t>卡羅素之上</w:t>
            </w:r>
            <w:proofErr w:type="spellEnd"/>
          </w:p>
          <w:p w14:paraId="19C1099C" w14:textId="19E5D5CA" w:rsidR="001C6ABE" w:rsidRPr="00A764F5" w:rsidRDefault="001C6ABE" w:rsidP="00F935C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right="45"/>
              <w:jc w:val="both"/>
              <w:rPr>
                <w:rFonts w:eastAsia="PMingLiU" w:cstheme="minorHAnsi"/>
                <w:kern w:val="2"/>
                <w:sz w:val="24"/>
                <w:szCs w:val="20"/>
                <w:lang w:val="en-GB" w:eastAsia="fr-CH"/>
              </w:rPr>
            </w:pPr>
            <w:proofErr w:type="spellStart"/>
            <w:r w:rsidRPr="00A764F5">
              <w:rPr>
                <w:rFonts w:eastAsia="PMingLiU" w:cstheme="minorHAnsi"/>
                <w:kern w:val="2"/>
                <w:sz w:val="24"/>
                <w:szCs w:val="20"/>
                <w:lang w:val="en-GB" w:eastAsia="fr-CH"/>
              </w:rPr>
              <w:t>鋁金屬逆跳指針</w:t>
            </w:r>
            <w:proofErr w:type="spellEnd"/>
          </w:p>
          <w:p w14:paraId="20AF5113" w14:textId="2094F967" w:rsidR="001C6ABE" w:rsidRPr="00A764F5" w:rsidRDefault="003E6F1B" w:rsidP="001C6ABE">
            <w:pPr>
              <w:jc w:val="both"/>
              <w:rPr>
                <w:rFonts w:eastAsia="PMingLiU" w:cstheme="minorHAnsi"/>
                <w:sz w:val="24"/>
                <w:szCs w:val="24"/>
                <w:lang w:val="en-US"/>
              </w:rPr>
            </w:pPr>
            <w:r w:rsidRPr="00A764F5">
              <w:rPr>
                <w:rFonts w:eastAsia="PMingLiU" w:cstheme="minorHAnsi"/>
                <w:sz w:val="24"/>
                <w:szCs w:val="24"/>
                <w:lang w:val="en-US"/>
              </w:rPr>
              <w:t>LIGA</w:t>
            </w:r>
            <w:r w:rsidRPr="00A764F5">
              <w:rPr>
                <w:rFonts w:eastAsia="PMingLiU" w:cstheme="minorHAnsi"/>
                <w:sz w:val="24"/>
                <w:szCs w:val="24"/>
                <w:lang w:val="en-US"/>
              </w:rPr>
              <w:t>光刻齒輪</w:t>
            </w:r>
          </w:p>
        </w:tc>
      </w:tr>
      <w:tr w:rsidR="001C6ABE" w:rsidRPr="00B77B36" w14:paraId="1712CCDF" w14:textId="77777777" w:rsidTr="0074260F">
        <w:tc>
          <w:tcPr>
            <w:tcW w:w="2552" w:type="dxa"/>
          </w:tcPr>
          <w:p w14:paraId="643599C1" w14:textId="1B000953" w:rsidR="001C6ABE" w:rsidRPr="00A764F5" w:rsidRDefault="00F935C6" w:rsidP="001C6ABE">
            <w:pPr>
              <w:jc w:val="both"/>
              <w:rPr>
                <w:rFonts w:eastAsia="PMingLiU" w:cstheme="minorHAnsi"/>
                <w:sz w:val="24"/>
                <w:szCs w:val="24"/>
                <w:lang w:val="en-US"/>
              </w:rPr>
            </w:pPr>
            <w:r w:rsidRPr="00A764F5">
              <w:rPr>
                <w:rFonts w:eastAsia="PMingLiU" w:cstheme="minorHAnsi"/>
                <w:sz w:val="24"/>
                <w:szCs w:val="24"/>
                <w:lang w:val="en-US"/>
              </w:rPr>
              <w:t>修飾</w:t>
            </w:r>
          </w:p>
        </w:tc>
        <w:tc>
          <w:tcPr>
            <w:tcW w:w="7087" w:type="dxa"/>
          </w:tcPr>
          <w:p w14:paraId="7F389562" w14:textId="4BADEDF2" w:rsidR="00F935C6" w:rsidRPr="00A764F5" w:rsidRDefault="007203B2" w:rsidP="00F935C6">
            <w:pPr>
              <w:jc w:val="both"/>
              <w:rPr>
                <w:rFonts w:eastAsia="PMingLiU" w:cstheme="minorHAnsi"/>
                <w:sz w:val="24"/>
                <w:szCs w:val="24"/>
                <w:lang w:val="en-US"/>
              </w:rPr>
            </w:pPr>
            <w:r>
              <w:rPr>
                <w:rFonts w:eastAsia="PMingLiU" w:cstheme="minorHAnsi" w:hint="eastAsia"/>
                <w:sz w:val="24"/>
                <w:szCs w:val="24"/>
                <w:lang w:val="en-US" w:eastAsia="zh-TW"/>
              </w:rPr>
              <w:t>緞面</w:t>
            </w:r>
            <w:r w:rsidR="00F935C6" w:rsidRPr="00A764F5">
              <w:rPr>
                <w:rFonts w:eastAsia="PMingLiU" w:cstheme="minorHAnsi"/>
                <w:sz w:val="24"/>
                <w:szCs w:val="24"/>
                <w:lang w:val="en-US"/>
              </w:rPr>
              <w:t>打磨，噴砂打磨，珠擊打磨，魚鱗紋打磨</w:t>
            </w:r>
          </w:p>
          <w:p w14:paraId="7DE60D2D" w14:textId="6A8E3E8B" w:rsidR="007203B2" w:rsidRDefault="00B95E67" w:rsidP="00816047">
            <w:pPr>
              <w:jc w:val="both"/>
              <w:rPr>
                <w:rFonts w:eastAsia="PMingLiU" w:cstheme="minorHAnsi"/>
                <w:sz w:val="24"/>
                <w:szCs w:val="24"/>
                <w:lang w:val="en-US"/>
              </w:rPr>
            </w:pPr>
            <w:r w:rsidRPr="00A764F5">
              <w:rPr>
                <w:rFonts w:eastAsia="PMingLiU" w:cstheme="minorHAnsi"/>
                <w:sz w:val="24"/>
                <w:szCs w:val="24"/>
                <w:lang w:val="en-US"/>
              </w:rPr>
              <w:t>鏡面拋光</w:t>
            </w:r>
            <w:r w:rsidR="00F935C6" w:rsidRPr="00A764F5">
              <w:rPr>
                <w:rFonts w:eastAsia="PMingLiU" w:cstheme="minorHAnsi"/>
                <w:sz w:val="24"/>
                <w:szCs w:val="24"/>
                <w:lang w:val="en-US"/>
              </w:rPr>
              <w:t>螺絲頭</w:t>
            </w:r>
          </w:p>
          <w:p w14:paraId="775871CD" w14:textId="38F23726" w:rsidR="001C6ABE" w:rsidRPr="00A764F5" w:rsidRDefault="00167EDC" w:rsidP="00816047">
            <w:pPr>
              <w:jc w:val="both"/>
              <w:rPr>
                <w:rFonts w:eastAsia="PMingLiU" w:cstheme="minorHAnsi"/>
                <w:sz w:val="24"/>
                <w:szCs w:val="24"/>
                <w:lang w:val="en-US"/>
              </w:rPr>
            </w:pPr>
            <w:r w:rsidRPr="00167EDC">
              <w:rPr>
                <w:rFonts w:eastAsia="PMingLiU" w:cstheme="minorHAnsi" w:hint="eastAsia"/>
                <w:sz w:val="24"/>
                <w:szCs w:val="24"/>
                <w:lang w:val="en-US"/>
              </w:rPr>
              <w:t>Super-</w:t>
            </w:r>
            <w:proofErr w:type="spellStart"/>
            <w:r w:rsidRPr="00167EDC">
              <w:rPr>
                <w:rFonts w:eastAsia="PMingLiU" w:cstheme="minorHAnsi" w:hint="eastAsia"/>
                <w:sz w:val="24"/>
                <w:szCs w:val="24"/>
                <w:lang w:val="en-US"/>
              </w:rPr>
              <w:t>LumiNova</w:t>
            </w:r>
            <w:proofErr w:type="spellEnd"/>
            <w:r w:rsidRPr="00167EDC">
              <w:rPr>
                <w:rFonts w:eastAsia="PMingLiU" w:cstheme="minorHAnsi" w:hint="eastAsia"/>
                <w:sz w:val="24"/>
                <w:szCs w:val="24"/>
                <w:lang w:val="en-US"/>
              </w:rPr>
              <w:t>®</w:t>
            </w:r>
            <w:r w:rsidRPr="00167EDC">
              <w:rPr>
                <w:rFonts w:eastAsia="PMingLiU" w:cstheme="minorHAnsi" w:hint="eastAsia"/>
                <w:sz w:val="24"/>
                <w:szCs w:val="24"/>
                <w:lang w:val="en-US"/>
              </w:rPr>
              <w:t>夜光</w:t>
            </w:r>
            <w:r w:rsidR="00B95E67" w:rsidRPr="00B87B76">
              <w:rPr>
                <w:rFonts w:eastAsia="PMingLiU" w:cstheme="minorHAnsi"/>
                <w:sz w:val="24"/>
                <w:szCs w:val="24"/>
                <w:lang w:val="en-US"/>
              </w:rPr>
              <w:t>小時及分鐘</w:t>
            </w:r>
            <w:r w:rsidR="00344266" w:rsidRPr="00B87B76">
              <w:rPr>
                <w:rFonts w:eastAsia="PMingLiU" w:cstheme="minorHAnsi" w:hint="eastAsia"/>
                <w:sz w:val="24"/>
                <w:szCs w:val="24"/>
                <w:lang w:val="en-US"/>
              </w:rPr>
              <w:t>刻</w:t>
            </w:r>
            <w:r w:rsidR="008B4521" w:rsidRPr="00B87B76">
              <w:rPr>
                <w:rFonts w:eastAsia="PMingLiU" w:cstheme="minorHAnsi" w:hint="eastAsia"/>
                <w:sz w:val="24"/>
                <w:szCs w:val="24"/>
                <w:lang w:val="en-US"/>
              </w:rPr>
              <w:t>度</w:t>
            </w:r>
            <w:r>
              <w:rPr>
                <w:rFonts w:eastAsia="PMingLiU" w:cstheme="minorHAnsi" w:hint="eastAsia"/>
                <w:sz w:val="24"/>
                <w:szCs w:val="24"/>
                <w:lang w:val="en-US"/>
              </w:rPr>
              <w:t>；</w:t>
            </w:r>
            <w:r w:rsidR="0087092D" w:rsidRPr="00B87B76">
              <w:rPr>
                <w:rFonts w:eastAsia="PMingLiU" w:cstheme="minorHAnsi"/>
                <w:sz w:val="24"/>
                <w:szCs w:val="24"/>
                <w:lang w:val="en-US"/>
              </w:rPr>
              <w:t>飛行卡羅素</w:t>
            </w:r>
            <w:r w:rsidR="008B4521" w:rsidRPr="00B87B76">
              <w:rPr>
                <w:rFonts w:eastAsia="PMingLiU" w:cstheme="minorHAnsi" w:hint="eastAsia"/>
                <w:sz w:val="24"/>
                <w:szCs w:val="24"/>
                <w:lang w:val="en-US"/>
              </w:rPr>
              <w:t>及</w:t>
            </w:r>
            <w:r w:rsidR="00355CB5" w:rsidRPr="00B87B76">
              <w:rPr>
                <w:rFonts w:eastAsia="PMingLiU" w:cstheme="minorHAnsi"/>
                <w:sz w:val="24"/>
                <w:szCs w:val="24"/>
                <w:lang w:val="en-US"/>
              </w:rPr>
              <w:t>擺</w:t>
            </w:r>
            <w:r w:rsidR="00344266" w:rsidRPr="00B87B76">
              <w:rPr>
                <w:rFonts w:eastAsia="PMingLiU" w:cstheme="minorHAnsi" w:hint="eastAsia"/>
                <w:sz w:val="24"/>
                <w:szCs w:val="24"/>
                <w:lang w:val="en-US"/>
              </w:rPr>
              <w:t>陀</w:t>
            </w:r>
            <w:r>
              <w:rPr>
                <w:rFonts w:eastAsia="PMingLiU" w:cstheme="minorHAnsi" w:hint="eastAsia"/>
                <w:sz w:val="24"/>
                <w:szCs w:val="24"/>
                <w:lang w:val="en-US"/>
              </w:rPr>
              <w:t>的刻字亦</w:t>
            </w:r>
            <w:r w:rsidR="008B4521" w:rsidRPr="00B87B76">
              <w:rPr>
                <w:rFonts w:eastAsia="PMingLiU" w:cstheme="minorHAnsi" w:hint="eastAsia"/>
                <w:sz w:val="24"/>
                <w:szCs w:val="24"/>
                <w:lang w:val="en-US"/>
              </w:rPr>
              <w:t>塗</w:t>
            </w:r>
            <w:r>
              <w:rPr>
                <w:rFonts w:eastAsia="PMingLiU" w:cstheme="minorHAnsi" w:hint="eastAsia"/>
                <w:sz w:val="24"/>
                <w:szCs w:val="24"/>
                <w:lang w:val="en-US"/>
              </w:rPr>
              <w:t>上</w:t>
            </w:r>
            <w:r w:rsidR="00F935C6" w:rsidRPr="00B87B76">
              <w:rPr>
                <w:rFonts w:eastAsia="PMingLiU" w:cstheme="minorHAnsi"/>
                <w:sz w:val="24"/>
                <w:szCs w:val="24"/>
                <w:lang w:val="en-US"/>
              </w:rPr>
              <w:t>Super-</w:t>
            </w:r>
            <w:proofErr w:type="spellStart"/>
            <w:r w:rsidR="00F935C6" w:rsidRPr="00B87B76">
              <w:rPr>
                <w:rFonts w:eastAsia="PMingLiU" w:cstheme="minorHAnsi"/>
                <w:sz w:val="24"/>
                <w:szCs w:val="24"/>
                <w:lang w:val="en-US"/>
              </w:rPr>
              <w:t>LumiNova</w:t>
            </w:r>
            <w:proofErr w:type="spellEnd"/>
            <w:r w:rsidR="00F935C6" w:rsidRPr="00B87B76">
              <w:rPr>
                <w:rFonts w:eastAsia="PMingLiU" w:cstheme="minorHAnsi"/>
                <w:sz w:val="24"/>
                <w:szCs w:val="24"/>
                <w:lang w:val="en-US"/>
              </w:rPr>
              <w:t>®</w:t>
            </w:r>
            <w:r w:rsidR="00F935C6" w:rsidRPr="00B87B76">
              <w:rPr>
                <w:rFonts w:eastAsia="PMingLiU" w:cstheme="minorHAnsi"/>
                <w:sz w:val="24"/>
                <w:szCs w:val="24"/>
                <w:lang w:val="en-US"/>
              </w:rPr>
              <w:t>夜光</w:t>
            </w:r>
            <w:r w:rsidR="00816047" w:rsidRPr="00B87B76">
              <w:rPr>
                <w:rFonts w:eastAsia="PMingLiU" w:cstheme="minorHAnsi"/>
                <w:sz w:val="24"/>
                <w:szCs w:val="24"/>
                <w:lang w:val="en-US"/>
              </w:rPr>
              <w:t>物料</w:t>
            </w:r>
          </w:p>
        </w:tc>
      </w:tr>
      <w:tr w:rsidR="00D965DB" w:rsidRPr="00A764F5" w14:paraId="7877F08D" w14:textId="77777777" w:rsidTr="0074260F">
        <w:tc>
          <w:tcPr>
            <w:tcW w:w="2552" w:type="dxa"/>
          </w:tcPr>
          <w:p w14:paraId="2875BD56" w14:textId="29B6579A" w:rsidR="00D965DB" w:rsidRPr="00A764F5" w:rsidRDefault="00D965DB" w:rsidP="00D965DB">
            <w:pPr>
              <w:jc w:val="both"/>
              <w:rPr>
                <w:rFonts w:eastAsia="PMingLiU" w:cstheme="minorHAnsi"/>
                <w:sz w:val="24"/>
                <w:szCs w:val="24"/>
                <w:lang w:val="en-US"/>
              </w:rPr>
            </w:pPr>
            <w:proofErr w:type="spellStart"/>
            <w:r w:rsidRPr="00A764F5">
              <w:rPr>
                <w:rFonts w:eastAsia="PMingLiU" w:cstheme="minorHAnsi"/>
                <w:kern w:val="2"/>
                <w:sz w:val="24"/>
                <w:szCs w:val="20"/>
                <w:lang w:val="fr-FR" w:eastAsia="fr-CH"/>
              </w:rPr>
              <w:t>顯示</w:t>
            </w:r>
            <w:proofErr w:type="spellEnd"/>
          </w:p>
        </w:tc>
        <w:tc>
          <w:tcPr>
            <w:tcW w:w="7087" w:type="dxa"/>
          </w:tcPr>
          <w:p w14:paraId="534B79F3" w14:textId="04CBFD56" w:rsidR="00D965DB" w:rsidRPr="00A764F5" w:rsidRDefault="00D965DB" w:rsidP="00D965DB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right="45"/>
              <w:jc w:val="both"/>
              <w:rPr>
                <w:rFonts w:eastAsia="PMingLiU" w:cstheme="minorHAnsi"/>
                <w:kern w:val="2"/>
                <w:sz w:val="24"/>
                <w:szCs w:val="20"/>
                <w:lang w:val="en-GB" w:eastAsia="zh-TW"/>
              </w:rPr>
            </w:pPr>
            <w:proofErr w:type="spellStart"/>
            <w:r w:rsidRPr="00A764F5">
              <w:rPr>
                <w:rFonts w:eastAsia="PMingLiU" w:cstheme="minorHAnsi"/>
                <w:kern w:val="2"/>
                <w:sz w:val="24"/>
                <w:szCs w:val="20"/>
                <w:lang w:val="en-GB" w:eastAsia="fr-CH"/>
              </w:rPr>
              <w:t>衛星小時</w:t>
            </w:r>
            <w:proofErr w:type="spellEnd"/>
            <w:r w:rsidRPr="00A764F5">
              <w:rPr>
                <w:rFonts w:eastAsia="PMingLiU" w:cstheme="minorHAnsi"/>
                <w:kern w:val="2"/>
                <w:sz w:val="24"/>
                <w:szCs w:val="20"/>
                <w:lang w:val="en-GB" w:eastAsia="fr-CH"/>
              </w:rPr>
              <w:t>，</w:t>
            </w:r>
            <w:r w:rsidR="00DF4294" w:rsidRPr="00A764F5">
              <w:rPr>
                <w:rFonts w:eastAsia="PMingLiU" w:cstheme="minorHAnsi"/>
                <w:kern w:val="2"/>
                <w:sz w:val="24"/>
                <w:szCs w:val="20"/>
                <w:lang w:val="en-GB" w:eastAsia="zh-TW"/>
              </w:rPr>
              <w:t>逆跳</w:t>
            </w:r>
            <w:proofErr w:type="spellStart"/>
            <w:r w:rsidRPr="00A764F5">
              <w:rPr>
                <w:rFonts w:eastAsia="PMingLiU" w:cstheme="minorHAnsi"/>
                <w:kern w:val="2"/>
                <w:sz w:val="24"/>
                <w:szCs w:val="20"/>
                <w:lang w:val="en-GB" w:eastAsia="fr-CH"/>
              </w:rPr>
              <w:t>分鐘</w:t>
            </w:r>
            <w:proofErr w:type="spellEnd"/>
            <w:r w:rsidR="00DF4294" w:rsidRPr="00A764F5">
              <w:rPr>
                <w:rFonts w:eastAsia="PMingLiU" w:cstheme="minorHAnsi"/>
                <w:kern w:val="2"/>
                <w:sz w:val="24"/>
                <w:szCs w:val="20"/>
                <w:lang w:val="en-GB" w:eastAsia="zh-TW"/>
              </w:rPr>
              <w:t xml:space="preserve"> (240</w:t>
            </w:r>
            <w:r w:rsidR="00DF4294" w:rsidRPr="00A764F5">
              <w:rPr>
                <w:rFonts w:eastAsia="PMingLiU" w:cstheme="minorHAnsi"/>
                <w:kern w:val="2"/>
                <w:sz w:val="24"/>
                <w:szCs w:val="20"/>
                <w:lang w:val="en-GB" w:eastAsia="zh-TW"/>
              </w:rPr>
              <w:t>度</w:t>
            </w:r>
            <w:r w:rsidR="00DF4294" w:rsidRPr="00A764F5">
              <w:rPr>
                <w:rFonts w:eastAsia="PMingLiU" w:cstheme="minorHAnsi"/>
                <w:kern w:val="2"/>
                <w:sz w:val="24"/>
                <w:szCs w:val="20"/>
                <w:lang w:val="en-GB" w:eastAsia="zh-TW"/>
              </w:rPr>
              <w:t>)</w:t>
            </w:r>
          </w:p>
          <w:p w14:paraId="47ED5F90" w14:textId="77777777" w:rsidR="00D965DB" w:rsidRPr="00A764F5" w:rsidRDefault="00D965DB" w:rsidP="00D965DB">
            <w:pPr>
              <w:jc w:val="both"/>
              <w:rPr>
                <w:rFonts w:eastAsia="PMingLiU" w:cstheme="minorHAnsi"/>
                <w:sz w:val="24"/>
                <w:szCs w:val="24"/>
                <w:lang w:val="en-US"/>
              </w:rPr>
            </w:pPr>
          </w:p>
        </w:tc>
      </w:tr>
      <w:tr w:rsidR="00D965DB" w:rsidRPr="00A764F5" w14:paraId="20300ED0" w14:textId="77777777" w:rsidTr="0074260F">
        <w:tc>
          <w:tcPr>
            <w:tcW w:w="2552" w:type="dxa"/>
          </w:tcPr>
          <w:p w14:paraId="1DBF68B4" w14:textId="77777777" w:rsidR="00D965DB" w:rsidRPr="00A764F5" w:rsidRDefault="00D965DB" w:rsidP="00D965DB">
            <w:pPr>
              <w:jc w:val="both"/>
              <w:rPr>
                <w:rFonts w:eastAsia="PMingLiU" w:cstheme="minorHAnsi"/>
                <w:sz w:val="24"/>
                <w:szCs w:val="24"/>
                <w:lang w:val="en-US"/>
              </w:rPr>
            </w:pPr>
          </w:p>
        </w:tc>
        <w:tc>
          <w:tcPr>
            <w:tcW w:w="7087" w:type="dxa"/>
          </w:tcPr>
          <w:p w14:paraId="53207B89" w14:textId="77777777" w:rsidR="00D965DB" w:rsidRPr="00A764F5" w:rsidRDefault="00D965DB" w:rsidP="00D965DB">
            <w:pPr>
              <w:jc w:val="both"/>
              <w:rPr>
                <w:rFonts w:eastAsia="PMingLiU" w:cstheme="minorHAnsi"/>
                <w:sz w:val="24"/>
                <w:szCs w:val="24"/>
                <w:lang w:val="en-US"/>
              </w:rPr>
            </w:pPr>
          </w:p>
        </w:tc>
      </w:tr>
      <w:tr w:rsidR="00F217BF" w:rsidRPr="00A764F5" w14:paraId="58DBD7FF" w14:textId="77777777" w:rsidTr="009D38D7">
        <w:trPr>
          <w:trHeight w:val="423"/>
        </w:trPr>
        <w:tc>
          <w:tcPr>
            <w:tcW w:w="2552" w:type="dxa"/>
          </w:tcPr>
          <w:p w14:paraId="5965E7A6" w14:textId="7C5FE302" w:rsidR="00F217BF" w:rsidRPr="00A764F5" w:rsidRDefault="00F217BF" w:rsidP="00F217BF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right="45"/>
              <w:jc w:val="both"/>
              <w:rPr>
                <w:rFonts w:eastAsia="PMingLiU" w:cstheme="minorHAnsi"/>
                <w:b/>
                <w:sz w:val="24"/>
                <w:szCs w:val="24"/>
                <w:lang w:val="en-US"/>
              </w:rPr>
            </w:pPr>
            <w:r w:rsidRPr="00A764F5">
              <w:rPr>
                <w:rFonts w:eastAsia="PMingLiU" w:cstheme="minorHAnsi"/>
                <w:b/>
                <w:kern w:val="2"/>
                <w:sz w:val="24"/>
                <w:szCs w:val="20"/>
                <w:lang w:val="en-GB" w:eastAsia="zh-TW"/>
              </w:rPr>
              <w:t>錶殼</w:t>
            </w:r>
          </w:p>
        </w:tc>
        <w:tc>
          <w:tcPr>
            <w:tcW w:w="7087" w:type="dxa"/>
          </w:tcPr>
          <w:p w14:paraId="3574B1F5" w14:textId="77777777" w:rsidR="00F217BF" w:rsidRPr="00A764F5" w:rsidRDefault="00F217BF" w:rsidP="00F217BF">
            <w:pPr>
              <w:jc w:val="both"/>
              <w:rPr>
                <w:rFonts w:eastAsia="PMingLiU" w:cstheme="minorHAnsi"/>
                <w:sz w:val="24"/>
                <w:szCs w:val="24"/>
                <w:lang w:val="en-US"/>
              </w:rPr>
            </w:pPr>
          </w:p>
        </w:tc>
      </w:tr>
    </w:tbl>
    <w:tbl>
      <w:tblPr>
        <w:tblStyle w:val="1"/>
        <w:tblW w:w="9639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7087"/>
      </w:tblGrid>
      <w:tr w:rsidR="00F217BF" w:rsidRPr="00A764F5" w14:paraId="320D12E4" w14:textId="77777777" w:rsidTr="00F217BF">
        <w:tc>
          <w:tcPr>
            <w:tcW w:w="2552" w:type="dxa"/>
          </w:tcPr>
          <w:p w14:paraId="08C79CA6" w14:textId="3A9A7FAF" w:rsidR="00F217BF" w:rsidRPr="00A764F5" w:rsidRDefault="00F217BF" w:rsidP="00F217BF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right="45"/>
              <w:jc w:val="both"/>
              <w:rPr>
                <w:rFonts w:cstheme="minorHAnsi"/>
                <w:kern w:val="2"/>
                <w:sz w:val="24"/>
                <w:szCs w:val="20"/>
                <w:lang w:val="en-GB" w:eastAsia="fr-CH"/>
              </w:rPr>
            </w:pPr>
            <w:proofErr w:type="spellStart"/>
            <w:r w:rsidRPr="00A764F5">
              <w:rPr>
                <w:rFonts w:cstheme="minorHAnsi"/>
                <w:kern w:val="2"/>
                <w:sz w:val="24"/>
                <w:szCs w:val="20"/>
                <w:lang w:val="en-GB" w:eastAsia="fr-CH"/>
              </w:rPr>
              <w:t>物料</w:t>
            </w:r>
            <w:proofErr w:type="spellEnd"/>
          </w:p>
        </w:tc>
        <w:tc>
          <w:tcPr>
            <w:tcW w:w="7087" w:type="dxa"/>
          </w:tcPr>
          <w:p w14:paraId="6CD13C8E" w14:textId="236BBE5F" w:rsidR="00F217BF" w:rsidRPr="00A764F5" w:rsidRDefault="00F217BF" w:rsidP="00D1695C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right="45"/>
              <w:jc w:val="both"/>
              <w:rPr>
                <w:rFonts w:cstheme="minorHAnsi"/>
                <w:kern w:val="2"/>
                <w:sz w:val="24"/>
                <w:szCs w:val="20"/>
                <w:lang w:val="en-GB" w:eastAsia="zh-TW"/>
              </w:rPr>
            </w:pPr>
            <w:r w:rsidRPr="00A764F5">
              <w:rPr>
                <w:rFonts w:cstheme="minorHAnsi"/>
                <w:kern w:val="2"/>
                <w:sz w:val="24"/>
                <w:szCs w:val="20"/>
                <w:lang w:val="en-GB" w:eastAsia="zh-TW"/>
              </w:rPr>
              <w:t>珠擊打磨精鋼及</w:t>
            </w:r>
            <w:r w:rsidR="00D1695C" w:rsidRPr="00A764F5">
              <w:rPr>
                <w:rFonts w:cstheme="minorHAnsi"/>
                <w:kern w:val="2"/>
                <w:sz w:val="24"/>
                <w:szCs w:val="20"/>
                <w:lang w:val="en-GB" w:eastAsia="zh-TW"/>
              </w:rPr>
              <w:t>噴砂打磨</w:t>
            </w:r>
            <w:r w:rsidRPr="00A764F5">
              <w:rPr>
                <w:rFonts w:cstheme="minorHAnsi"/>
                <w:kern w:val="2"/>
                <w:sz w:val="24"/>
                <w:szCs w:val="20"/>
                <w:lang w:val="en-GB" w:eastAsia="zh-TW"/>
              </w:rPr>
              <w:t>鈦金屬</w:t>
            </w:r>
          </w:p>
        </w:tc>
      </w:tr>
      <w:tr w:rsidR="00F217BF" w:rsidRPr="00B77B36" w14:paraId="6EE58DE3" w14:textId="77777777" w:rsidTr="00F217BF">
        <w:tc>
          <w:tcPr>
            <w:tcW w:w="2552" w:type="dxa"/>
          </w:tcPr>
          <w:p w14:paraId="728D5806" w14:textId="77811E45" w:rsidR="00F217BF" w:rsidRPr="00A764F5" w:rsidRDefault="00F217BF" w:rsidP="00F217BF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right="45"/>
              <w:jc w:val="both"/>
              <w:rPr>
                <w:rFonts w:cstheme="minorHAnsi"/>
                <w:kern w:val="2"/>
                <w:sz w:val="24"/>
                <w:szCs w:val="20"/>
                <w:lang w:val="en-GB" w:eastAsia="fr-CH"/>
              </w:rPr>
            </w:pPr>
            <w:proofErr w:type="spellStart"/>
            <w:r w:rsidRPr="00A764F5">
              <w:rPr>
                <w:rFonts w:cstheme="minorHAnsi"/>
                <w:kern w:val="2"/>
                <w:sz w:val="24"/>
                <w:szCs w:val="20"/>
                <w:lang w:val="en-GB" w:eastAsia="fr-CH"/>
              </w:rPr>
              <w:t>尺寸</w:t>
            </w:r>
            <w:proofErr w:type="spellEnd"/>
          </w:p>
        </w:tc>
        <w:tc>
          <w:tcPr>
            <w:tcW w:w="7087" w:type="dxa"/>
          </w:tcPr>
          <w:p w14:paraId="2F7330FB" w14:textId="49D643E2" w:rsidR="00F217BF" w:rsidRPr="00A764F5" w:rsidRDefault="00F217BF" w:rsidP="00D1695C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right="45"/>
              <w:jc w:val="both"/>
              <w:rPr>
                <w:rFonts w:cstheme="minorHAnsi"/>
                <w:kern w:val="2"/>
                <w:sz w:val="24"/>
                <w:szCs w:val="20"/>
                <w:lang w:val="en-GB" w:eastAsia="zh-TW"/>
              </w:rPr>
            </w:pPr>
            <w:r w:rsidRPr="00A764F5">
              <w:rPr>
                <w:rFonts w:cstheme="minorHAnsi"/>
                <w:kern w:val="2"/>
                <w:sz w:val="24"/>
                <w:szCs w:val="20"/>
                <w:lang w:val="en-GB" w:eastAsia="zh-TW"/>
              </w:rPr>
              <w:t>42.</w:t>
            </w:r>
            <w:r w:rsidR="00D1695C" w:rsidRPr="00A764F5">
              <w:rPr>
                <w:rFonts w:cstheme="minorHAnsi"/>
                <w:kern w:val="2"/>
                <w:sz w:val="24"/>
                <w:szCs w:val="20"/>
                <w:lang w:val="en-GB" w:eastAsia="zh-TW"/>
              </w:rPr>
              <w:t>50</w:t>
            </w:r>
            <w:r w:rsidRPr="00A764F5">
              <w:rPr>
                <w:rFonts w:cstheme="minorHAnsi"/>
                <w:kern w:val="2"/>
                <w:sz w:val="24"/>
                <w:szCs w:val="20"/>
                <w:lang w:val="en-GB" w:eastAsia="zh-TW"/>
              </w:rPr>
              <w:t>毫米</w:t>
            </w:r>
            <w:r w:rsidRPr="00A764F5">
              <w:rPr>
                <w:rFonts w:cstheme="minorHAnsi"/>
                <w:kern w:val="2"/>
                <w:sz w:val="24"/>
                <w:szCs w:val="20"/>
                <w:lang w:val="en-GB" w:eastAsia="zh-TW"/>
              </w:rPr>
              <w:t>(</w:t>
            </w:r>
            <w:r w:rsidRPr="00A764F5">
              <w:rPr>
                <w:rFonts w:cstheme="minorHAnsi"/>
                <w:kern w:val="2"/>
                <w:sz w:val="24"/>
                <w:szCs w:val="20"/>
                <w:lang w:val="en-GB" w:eastAsia="zh-TW"/>
              </w:rPr>
              <w:t>闊</w:t>
            </w:r>
            <w:r w:rsidRPr="00A764F5">
              <w:rPr>
                <w:rFonts w:cstheme="minorHAnsi"/>
                <w:kern w:val="2"/>
                <w:sz w:val="24"/>
                <w:szCs w:val="20"/>
                <w:lang w:val="en-GB" w:eastAsia="zh-TW"/>
              </w:rPr>
              <w:t>) x 5</w:t>
            </w:r>
            <w:r w:rsidR="00D1695C" w:rsidRPr="00A764F5">
              <w:rPr>
                <w:rFonts w:cstheme="minorHAnsi"/>
                <w:kern w:val="2"/>
                <w:sz w:val="24"/>
                <w:szCs w:val="20"/>
                <w:lang w:val="en-GB" w:eastAsia="zh-TW"/>
              </w:rPr>
              <w:t>1.00</w:t>
            </w:r>
            <w:r w:rsidRPr="00A764F5">
              <w:rPr>
                <w:rFonts w:cstheme="minorHAnsi"/>
                <w:kern w:val="2"/>
                <w:sz w:val="24"/>
                <w:szCs w:val="20"/>
                <w:lang w:val="en-GB" w:eastAsia="zh-TW"/>
              </w:rPr>
              <w:t>毫米</w:t>
            </w:r>
            <w:r w:rsidRPr="00A764F5">
              <w:rPr>
                <w:rFonts w:cstheme="minorHAnsi"/>
                <w:kern w:val="2"/>
                <w:sz w:val="24"/>
                <w:szCs w:val="20"/>
                <w:lang w:val="en-GB" w:eastAsia="zh-TW"/>
              </w:rPr>
              <w:t>(</w:t>
            </w:r>
            <w:r w:rsidRPr="00A764F5">
              <w:rPr>
                <w:rFonts w:cstheme="minorHAnsi"/>
                <w:kern w:val="2"/>
                <w:sz w:val="24"/>
                <w:szCs w:val="20"/>
                <w:lang w:val="en-GB" w:eastAsia="zh-TW"/>
              </w:rPr>
              <w:t>長</w:t>
            </w:r>
            <w:r w:rsidRPr="00A764F5">
              <w:rPr>
                <w:rFonts w:cstheme="minorHAnsi"/>
                <w:kern w:val="2"/>
                <w:sz w:val="24"/>
                <w:szCs w:val="20"/>
                <w:lang w:val="en-GB" w:eastAsia="zh-TW"/>
              </w:rPr>
              <w:t>) x 14.</w:t>
            </w:r>
            <w:r w:rsidR="00D1695C" w:rsidRPr="00A764F5">
              <w:rPr>
                <w:rFonts w:cstheme="minorHAnsi"/>
                <w:kern w:val="2"/>
                <w:sz w:val="24"/>
                <w:szCs w:val="20"/>
                <w:lang w:val="en-GB" w:eastAsia="zh-TW"/>
              </w:rPr>
              <w:t>80</w:t>
            </w:r>
            <w:r w:rsidRPr="00A764F5">
              <w:rPr>
                <w:rFonts w:cstheme="minorHAnsi"/>
                <w:kern w:val="2"/>
                <w:sz w:val="24"/>
                <w:szCs w:val="20"/>
                <w:lang w:val="en-GB" w:eastAsia="zh-TW"/>
              </w:rPr>
              <w:t>毫米</w:t>
            </w:r>
            <w:r w:rsidRPr="00A764F5">
              <w:rPr>
                <w:rFonts w:cstheme="minorHAnsi"/>
                <w:kern w:val="2"/>
                <w:sz w:val="24"/>
                <w:szCs w:val="20"/>
                <w:lang w:val="en-GB" w:eastAsia="zh-TW"/>
              </w:rPr>
              <w:t xml:space="preserve"> (</w:t>
            </w:r>
            <w:r w:rsidRPr="00A764F5">
              <w:rPr>
                <w:rFonts w:cstheme="minorHAnsi"/>
                <w:kern w:val="2"/>
                <w:sz w:val="24"/>
                <w:szCs w:val="20"/>
                <w:lang w:val="en-GB" w:eastAsia="zh-TW"/>
              </w:rPr>
              <w:t>厚</w:t>
            </w:r>
            <w:r w:rsidRPr="00A764F5">
              <w:rPr>
                <w:rFonts w:cstheme="minorHAnsi"/>
                <w:kern w:val="2"/>
                <w:sz w:val="24"/>
                <w:szCs w:val="20"/>
                <w:lang w:val="en-GB" w:eastAsia="zh-TW"/>
              </w:rPr>
              <w:t>)</w:t>
            </w:r>
          </w:p>
          <w:p w14:paraId="3376C80E" w14:textId="77777777" w:rsidR="00F217BF" w:rsidRPr="00A764F5" w:rsidRDefault="00F217BF" w:rsidP="00F217BF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left="567" w:right="45"/>
              <w:jc w:val="both"/>
              <w:rPr>
                <w:rFonts w:cstheme="minorHAnsi"/>
                <w:kern w:val="2"/>
                <w:sz w:val="24"/>
                <w:szCs w:val="20"/>
                <w:lang w:val="en-GB" w:eastAsia="zh-TW"/>
              </w:rPr>
            </w:pPr>
          </w:p>
        </w:tc>
      </w:tr>
      <w:tr w:rsidR="00F217BF" w:rsidRPr="00A764F5" w14:paraId="179B2861" w14:textId="77777777" w:rsidTr="00F217BF">
        <w:tc>
          <w:tcPr>
            <w:tcW w:w="2552" w:type="dxa"/>
          </w:tcPr>
          <w:p w14:paraId="588D5EBC" w14:textId="3668DDF7" w:rsidR="00F217BF" w:rsidRPr="00A764F5" w:rsidRDefault="00F217BF" w:rsidP="00AC3D3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right="45"/>
              <w:jc w:val="both"/>
              <w:rPr>
                <w:rFonts w:cstheme="minorHAnsi"/>
                <w:kern w:val="2"/>
                <w:sz w:val="24"/>
                <w:szCs w:val="20"/>
                <w:lang w:val="en-GB" w:eastAsia="fr-CH"/>
              </w:rPr>
            </w:pPr>
            <w:proofErr w:type="spellStart"/>
            <w:r w:rsidRPr="00A764F5">
              <w:rPr>
                <w:rFonts w:cstheme="minorHAnsi"/>
                <w:kern w:val="2"/>
                <w:sz w:val="24"/>
                <w:szCs w:val="20"/>
                <w:lang w:val="en-GB" w:eastAsia="fr-CH"/>
              </w:rPr>
              <w:t>錶鏡</w:t>
            </w:r>
            <w:proofErr w:type="spellEnd"/>
          </w:p>
        </w:tc>
        <w:tc>
          <w:tcPr>
            <w:tcW w:w="7087" w:type="dxa"/>
          </w:tcPr>
          <w:p w14:paraId="42782E75" w14:textId="320A83BF" w:rsidR="00F217BF" w:rsidRPr="00A764F5" w:rsidRDefault="0041648B" w:rsidP="00AC3D3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right="45"/>
              <w:jc w:val="both"/>
              <w:rPr>
                <w:rFonts w:cstheme="minorHAnsi"/>
                <w:kern w:val="2"/>
                <w:sz w:val="24"/>
                <w:szCs w:val="20"/>
                <w:lang w:val="en-GB" w:eastAsia="zh-TW"/>
              </w:rPr>
            </w:pPr>
            <w:r w:rsidRPr="00A764F5">
              <w:rPr>
                <w:rFonts w:cstheme="minorHAnsi"/>
                <w:kern w:val="2"/>
                <w:sz w:val="24"/>
                <w:szCs w:val="20"/>
                <w:lang w:val="en-GB" w:eastAsia="zh-TW"/>
              </w:rPr>
              <w:t>圓</w:t>
            </w:r>
            <w:r w:rsidR="00AC3D36" w:rsidRPr="00A764F5">
              <w:rPr>
                <w:rFonts w:cstheme="minorHAnsi"/>
                <w:kern w:val="2"/>
                <w:sz w:val="24"/>
                <w:szCs w:val="20"/>
                <w:lang w:val="en-GB" w:eastAsia="zh-TW"/>
              </w:rPr>
              <w:t>拱面</w:t>
            </w:r>
            <w:r w:rsidR="00F217BF" w:rsidRPr="00A764F5">
              <w:rPr>
                <w:rFonts w:cstheme="minorHAnsi"/>
                <w:kern w:val="2"/>
                <w:sz w:val="24"/>
                <w:szCs w:val="20"/>
                <w:lang w:val="en-GB" w:eastAsia="zh-TW"/>
              </w:rPr>
              <w:t>藍寶石玻璃</w:t>
            </w:r>
          </w:p>
        </w:tc>
      </w:tr>
      <w:tr w:rsidR="00F217BF" w:rsidRPr="00A764F5" w14:paraId="2FDF8293" w14:textId="77777777" w:rsidTr="00F217BF">
        <w:tc>
          <w:tcPr>
            <w:tcW w:w="2552" w:type="dxa"/>
          </w:tcPr>
          <w:p w14:paraId="0723CC32" w14:textId="2CA11B3E" w:rsidR="00F217BF" w:rsidRPr="00A764F5" w:rsidRDefault="00F217BF" w:rsidP="00AC3D3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right="45"/>
              <w:jc w:val="both"/>
              <w:rPr>
                <w:rFonts w:cstheme="minorHAnsi"/>
                <w:kern w:val="2"/>
                <w:sz w:val="24"/>
                <w:szCs w:val="20"/>
                <w:lang w:val="en-GB" w:eastAsia="fr-CH"/>
              </w:rPr>
            </w:pPr>
            <w:proofErr w:type="spellStart"/>
            <w:r w:rsidRPr="00A764F5">
              <w:rPr>
                <w:rFonts w:cstheme="minorHAnsi"/>
                <w:kern w:val="2"/>
                <w:sz w:val="24"/>
                <w:szCs w:val="20"/>
                <w:lang w:val="en-GB" w:eastAsia="fr-CH"/>
              </w:rPr>
              <w:t>防水</w:t>
            </w:r>
            <w:proofErr w:type="spellEnd"/>
          </w:p>
        </w:tc>
        <w:tc>
          <w:tcPr>
            <w:tcW w:w="7087" w:type="dxa"/>
          </w:tcPr>
          <w:p w14:paraId="035D5DAE" w14:textId="593A707A" w:rsidR="00F217BF" w:rsidRPr="00A764F5" w:rsidRDefault="00F217BF" w:rsidP="00AC3D3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right="45"/>
              <w:jc w:val="both"/>
              <w:rPr>
                <w:rFonts w:cstheme="minorHAnsi"/>
                <w:kern w:val="2"/>
                <w:sz w:val="24"/>
                <w:szCs w:val="20"/>
                <w:lang w:val="en-GB" w:eastAsia="zh-TW"/>
              </w:rPr>
            </w:pPr>
            <w:r w:rsidRPr="00A764F5">
              <w:rPr>
                <w:rFonts w:cstheme="minorHAnsi"/>
                <w:kern w:val="2"/>
                <w:sz w:val="24"/>
                <w:szCs w:val="20"/>
                <w:lang w:val="en-GB" w:eastAsia="zh-TW"/>
              </w:rPr>
              <w:t>5ATM (50</w:t>
            </w:r>
            <w:r w:rsidRPr="00A764F5">
              <w:rPr>
                <w:rFonts w:cstheme="minorHAnsi"/>
                <w:kern w:val="2"/>
                <w:sz w:val="24"/>
                <w:szCs w:val="20"/>
                <w:lang w:val="en-GB" w:eastAsia="zh-TW"/>
              </w:rPr>
              <w:t>米</w:t>
            </w:r>
            <w:r w:rsidRPr="00A764F5">
              <w:rPr>
                <w:rFonts w:cstheme="minorHAnsi"/>
                <w:kern w:val="2"/>
                <w:sz w:val="24"/>
                <w:szCs w:val="20"/>
                <w:lang w:val="en-GB" w:eastAsia="zh-TW"/>
              </w:rPr>
              <w:t>)</w:t>
            </w:r>
            <w:r w:rsidRPr="00A764F5">
              <w:rPr>
                <w:rFonts w:cstheme="minorHAnsi"/>
                <w:kern w:val="2"/>
                <w:sz w:val="24"/>
                <w:szCs w:val="20"/>
                <w:lang w:val="en-GB" w:eastAsia="zh-TW"/>
              </w:rPr>
              <w:tab/>
            </w:r>
          </w:p>
        </w:tc>
      </w:tr>
      <w:tr w:rsidR="00F217BF" w:rsidRPr="00B77B36" w14:paraId="35D5F562" w14:textId="77777777" w:rsidTr="00F217BF">
        <w:tc>
          <w:tcPr>
            <w:tcW w:w="2552" w:type="dxa"/>
          </w:tcPr>
          <w:p w14:paraId="40A7B57A" w14:textId="6C3386B1" w:rsidR="00F217BF" w:rsidRPr="00A764F5" w:rsidRDefault="00F217BF" w:rsidP="00AC3D3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right="45"/>
              <w:jc w:val="both"/>
              <w:rPr>
                <w:rFonts w:cstheme="minorHAnsi"/>
                <w:b/>
                <w:bCs/>
                <w:kern w:val="2"/>
                <w:sz w:val="24"/>
                <w:szCs w:val="20"/>
                <w:lang w:val="en-GB" w:eastAsia="fr-CH"/>
              </w:rPr>
            </w:pPr>
            <w:proofErr w:type="spellStart"/>
            <w:r w:rsidRPr="00A764F5">
              <w:rPr>
                <w:rFonts w:cstheme="minorHAnsi"/>
                <w:b/>
                <w:bCs/>
                <w:kern w:val="2"/>
                <w:sz w:val="24"/>
                <w:szCs w:val="20"/>
                <w:lang w:val="en-GB" w:eastAsia="fr-CH"/>
              </w:rPr>
              <w:t>錶帶</w:t>
            </w:r>
            <w:proofErr w:type="spellEnd"/>
          </w:p>
        </w:tc>
        <w:tc>
          <w:tcPr>
            <w:tcW w:w="7087" w:type="dxa"/>
          </w:tcPr>
          <w:p w14:paraId="7CE9F12B" w14:textId="42BDA936" w:rsidR="00F217BF" w:rsidRPr="00A764F5" w:rsidRDefault="0041648B" w:rsidP="00AC3D3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right="45"/>
              <w:jc w:val="both"/>
              <w:rPr>
                <w:rFonts w:cstheme="minorHAnsi"/>
                <w:kern w:val="2"/>
                <w:sz w:val="24"/>
                <w:szCs w:val="20"/>
                <w:lang w:val="en-GB" w:eastAsia="fr-CH"/>
              </w:rPr>
            </w:pPr>
            <w:r w:rsidRPr="00A764F5">
              <w:rPr>
                <w:rFonts w:cstheme="minorHAnsi"/>
                <w:kern w:val="2"/>
                <w:sz w:val="24"/>
                <w:szCs w:val="20"/>
                <w:lang w:val="en-GB" w:eastAsia="zh-TW"/>
              </w:rPr>
              <w:t>強韌</w:t>
            </w:r>
            <w:proofErr w:type="spellStart"/>
            <w:r w:rsidR="000F5BCE" w:rsidRPr="00A764F5">
              <w:rPr>
                <w:rFonts w:cstheme="minorHAnsi"/>
                <w:kern w:val="2"/>
                <w:sz w:val="24"/>
                <w:szCs w:val="20"/>
                <w:lang w:val="en-GB" w:eastAsia="fr-CH"/>
              </w:rPr>
              <w:t>複合橡膠</w:t>
            </w:r>
            <w:proofErr w:type="spellEnd"/>
            <w:r w:rsidR="00F217BF" w:rsidRPr="00A764F5">
              <w:rPr>
                <w:rFonts w:cstheme="minorHAnsi"/>
                <w:kern w:val="2"/>
                <w:sz w:val="24"/>
                <w:szCs w:val="20"/>
                <w:lang w:val="en-GB" w:eastAsia="zh-TW"/>
              </w:rPr>
              <w:t>帶</w:t>
            </w:r>
            <w:r w:rsidR="000F5BCE" w:rsidRPr="00A764F5">
              <w:rPr>
                <w:rFonts w:cstheme="minorHAnsi"/>
                <w:kern w:val="2"/>
                <w:sz w:val="24"/>
                <w:szCs w:val="20"/>
                <w:lang w:val="en-GB" w:eastAsia="zh-TW"/>
              </w:rPr>
              <w:t>，可調節長度，配摺扣</w:t>
            </w:r>
          </w:p>
        </w:tc>
      </w:tr>
      <w:tr w:rsidR="00F217BF" w:rsidRPr="00B77B36" w14:paraId="0C01B56F" w14:textId="77777777" w:rsidTr="00F217BF">
        <w:tc>
          <w:tcPr>
            <w:tcW w:w="2552" w:type="dxa"/>
          </w:tcPr>
          <w:p w14:paraId="08B49BCE" w14:textId="77777777" w:rsidR="00F217BF" w:rsidRPr="00A764F5" w:rsidRDefault="00F217BF" w:rsidP="000F5BCE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right="45"/>
              <w:jc w:val="both"/>
              <w:rPr>
                <w:rFonts w:cstheme="minorHAnsi"/>
                <w:b/>
                <w:kern w:val="2"/>
                <w:sz w:val="24"/>
                <w:szCs w:val="20"/>
                <w:lang w:val="en-GB" w:eastAsia="fr-CH"/>
              </w:rPr>
            </w:pPr>
            <w:proofErr w:type="spellStart"/>
            <w:r w:rsidRPr="00A764F5">
              <w:rPr>
                <w:rFonts w:cstheme="minorHAnsi"/>
                <w:b/>
                <w:kern w:val="2"/>
                <w:sz w:val="24"/>
                <w:szCs w:val="20"/>
                <w:lang w:val="en-GB" w:eastAsia="fr-CH"/>
              </w:rPr>
              <w:t>訂價</w:t>
            </w:r>
            <w:proofErr w:type="spellEnd"/>
          </w:p>
          <w:p w14:paraId="0651BB81" w14:textId="77777777" w:rsidR="00F217BF" w:rsidRPr="00A764F5" w:rsidRDefault="00F217BF" w:rsidP="00F217BF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left="567" w:right="45"/>
              <w:jc w:val="both"/>
              <w:rPr>
                <w:rFonts w:cstheme="minorHAnsi"/>
                <w:kern w:val="2"/>
                <w:sz w:val="24"/>
                <w:szCs w:val="20"/>
                <w:lang w:val="en-GB" w:eastAsia="fr-CH"/>
              </w:rPr>
            </w:pPr>
          </w:p>
        </w:tc>
        <w:tc>
          <w:tcPr>
            <w:tcW w:w="7087" w:type="dxa"/>
          </w:tcPr>
          <w:p w14:paraId="44A736C9" w14:textId="193A31FA" w:rsidR="00F217BF" w:rsidRPr="00A764F5" w:rsidRDefault="00376201" w:rsidP="000F5BCE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right="45"/>
              <w:jc w:val="both"/>
              <w:rPr>
                <w:rFonts w:cstheme="minorHAnsi"/>
                <w:kern w:val="2"/>
                <w:sz w:val="24"/>
                <w:szCs w:val="20"/>
                <w:lang w:val="en-GB" w:eastAsia="zh-TW"/>
              </w:rPr>
            </w:pPr>
            <w:r w:rsidRPr="00A764F5">
              <w:rPr>
                <w:rFonts w:cstheme="minorHAnsi"/>
                <w:kern w:val="2"/>
                <w:sz w:val="24"/>
                <w:szCs w:val="20"/>
                <w:lang w:val="en-GB" w:eastAsia="zh-TW"/>
              </w:rPr>
              <w:t>90</w:t>
            </w:r>
            <w:r w:rsidR="00F217BF" w:rsidRPr="00A764F5">
              <w:rPr>
                <w:rFonts w:cstheme="minorHAnsi"/>
                <w:kern w:val="2"/>
                <w:sz w:val="24"/>
                <w:szCs w:val="20"/>
                <w:lang w:val="en-GB" w:eastAsia="zh-TW"/>
              </w:rPr>
              <w:t>,000</w:t>
            </w:r>
            <w:r w:rsidR="00F217BF" w:rsidRPr="00A764F5">
              <w:rPr>
                <w:rFonts w:cstheme="minorHAnsi"/>
                <w:kern w:val="2"/>
                <w:sz w:val="24"/>
                <w:szCs w:val="20"/>
                <w:lang w:val="en-GB" w:eastAsia="zh-TW"/>
              </w:rPr>
              <w:t>瑞士法郎，未連稅</w:t>
            </w:r>
          </w:p>
          <w:p w14:paraId="08930A60" w14:textId="4942E429" w:rsidR="00F217BF" w:rsidRPr="00CB130D" w:rsidRDefault="00376201" w:rsidP="00376201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right="45"/>
              <w:jc w:val="both"/>
              <w:rPr>
                <w:rFonts w:cstheme="minorHAnsi"/>
                <w:kern w:val="2"/>
                <w:sz w:val="24"/>
                <w:szCs w:val="20"/>
                <w:lang w:val="en-GB" w:eastAsia="zh-TW"/>
              </w:rPr>
            </w:pPr>
            <w:r w:rsidRPr="00A764F5">
              <w:rPr>
                <w:rFonts w:cstheme="minorHAnsi"/>
                <w:kern w:val="2"/>
                <w:sz w:val="24"/>
                <w:szCs w:val="20"/>
                <w:lang w:eastAsia="zh-TW"/>
              </w:rPr>
              <w:t>限量</w:t>
            </w:r>
            <w:r w:rsidRPr="00CB130D">
              <w:rPr>
                <w:rFonts w:cstheme="minorHAnsi"/>
                <w:kern w:val="2"/>
                <w:sz w:val="24"/>
                <w:szCs w:val="20"/>
                <w:lang w:val="en-GB" w:eastAsia="zh-TW"/>
              </w:rPr>
              <w:t>50</w:t>
            </w:r>
            <w:r w:rsidRPr="00A764F5">
              <w:rPr>
                <w:rFonts w:cstheme="minorHAnsi"/>
                <w:kern w:val="2"/>
                <w:sz w:val="24"/>
                <w:szCs w:val="20"/>
                <w:lang w:eastAsia="zh-TW"/>
              </w:rPr>
              <w:t>枚</w:t>
            </w:r>
          </w:p>
        </w:tc>
      </w:tr>
    </w:tbl>
    <w:p w14:paraId="78A4E7F3" w14:textId="77777777" w:rsidR="00DA77E7" w:rsidRPr="00A764F5" w:rsidRDefault="00DA77E7" w:rsidP="00F33D4C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507E39D7" w14:textId="17B7DC84" w:rsidR="00027BE5" w:rsidRPr="00A764F5" w:rsidRDefault="00081428" w:rsidP="00F33D4C">
      <w:pPr>
        <w:jc w:val="both"/>
        <w:rPr>
          <w:rFonts w:eastAsia="PMingLiU" w:cstheme="minorHAnsi"/>
          <w:sz w:val="24"/>
          <w:szCs w:val="24"/>
          <w:lang w:val="en-US" w:eastAsia="zh-TW"/>
        </w:rPr>
      </w:pPr>
      <w:r>
        <w:rPr>
          <w:rFonts w:eastAsia="PMingLiU" w:cstheme="minorHAnsi"/>
          <w:sz w:val="24"/>
          <w:szCs w:val="24"/>
          <w:lang w:val="en-US" w:eastAsia="zh-TW"/>
        </w:rPr>
        <w:t>____________________________</w:t>
      </w:r>
    </w:p>
    <w:p w14:paraId="4C327342" w14:textId="77777777" w:rsidR="00081428" w:rsidRPr="00543EB4" w:rsidRDefault="00081428" w:rsidP="001F470C">
      <w:pPr>
        <w:widowControl w:val="0"/>
        <w:suppressAutoHyphens/>
        <w:overflowPunct w:val="0"/>
        <w:autoSpaceDE w:val="0"/>
        <w:autoSpaceDN w:val="0"/>
        <w:adjustRightInd w:val="0"/>
        <w:ind w:right="-142"/>
        <w:jc w:val="both"/>
        <w:rPr>
          <w:rFonts w:eastAsia="PMingLiU" w:cstheme="minorHAnsi"/>
          <w:kern w:val="2"/>
          <w:sz w:val="24"/>
          <w:szCs w:val="24"/>
          <w:lang w:val="en-US" w:eastAsia="zh-TW"/>
        </w:rPr>
      </w:pPr>
    </w:p>
    <w:p w14:paraId="31ACBB59" w14:textId="77777777" w:rsidR="00081428" w:rsidRPr="00543EB4" w:rsidRDefault="00081428" w:rsidP="001F470C">
      <w:pPr>
        <w:widowControl w:val="0"/>
        <w:suppressAutoHyphens/>
        <w:overflowPunct w:val="0"/>
        <w:autoSpaceDE w:val="0"/>
        <w:autoSpaceDN w:val="0"/>
        <w:adjustRightInd w:val="0"/>
        <w:ind w:right="-142"/>
        <w:jc w:val="both"/>
        <w:rPr>
          <w:rFonts w:eastAsia="PMingLiU" w:cstheme="minorHAnsi"/>
          <w:kern w:val="2"/>
          <w:sz w:val="24"/>
          <w:szCs w:val="24"/>
          <w:lang w:val="en-US" w:eastAsia="zh-TW"/>
        </w:rPr>
      </w:pPr>
    </w:p>
    <w:p w14:paraId="0957C49C" w14:textId="467C82A5" w:rsidR="001F470C" w:rsidRPr="00CB130D" w:rsidRDefault="001F470C" w:rsidP="001F470C">
      <w:pPr>
        <w:widowControl w:val="0"/>
        <w:suppressAutoHyphens/>
        <w:overflowPunct w:val="0"/>
        <w:autoSpaceDE w:val="0"/>
        <w:autoSpaceDN w:val="0"/>
        <w:adjustRightInd w:val="0"/>
        <w:ind w:right="-142"/>
        <w:jc w:val="both"/>
        <w:rPr>
          <w:rFonts w:eastAsia="PMingLiU" w:cstheme="minorHAnsi"/>
          <w:kern w:val="2"/>
          <w:sz w:val="24"/>
          <w:szCs w:val="24"/>
          <w:lang w:val="en-US" w:eastAsia="zh-TW"/>
        </w:rPr>
      </w:pPr>
      <w:r w:rsidRPr="00A764F5">
        <w:rPr>
          <w:rFonts w:eastAsia="PMingLiU" w:cstheme="minorHAnsi"/>
          <w:kern w:val="2"/>
          <w:sz w:val="24"/>
          <w:szCs w:val="24"/>
          <w:lang w:eastAsia="zh-TW"/>
        </w:rPr>
        <w:t>傳媒聯絡</w:t>
      </w:r>
      <w:r w:rsidRPr="00CB130D">
        <w:rPr>
          <w:rFonts w:eastAsia="PMingLiU" w:cstheme="minorHAnsi"/>
          <w:kern w:val="2"/>
          <w:sz w:val="24"/>
          <w:szCs w:val="24"/>
          <w:lang w:val="en-US" w:eastAsia="zh-TW"/>
        </w:rPr>
        <w:t xml:space="preserve">:  </w:t>
      </w:r>
    </w:p>
    <w:p w14:paraId="071E4408" w14:textId="1CD828E4" w:rsidR="001F470C" w:rsidRPr="00CB130D" w:rsidRDefault="001F470C" w:rsidP="001F470C">
      <w:pPr>
        <w:widowControl w:val="0"/>
        <w:suppressAutoHyphens/>
        <w:overflowPunct w:val="0"/>
        <w:autoSpaceDE w:val="0"/>
        <w:autoSpaceDN w:val="0"/>
        <w:adjustRightInd w:val="0"/>
        <w:ind w:right="-142"/>
        <w:jc w:val="both"/>
        <w:rPr>
          <w:rFonts w:eastAsia="PMingLiU" w:cstheme="minorHAnsi"/>
          <w:kern w:val="2"/>
          <w:sz w:val="24"/>
          <w:szCs w:val="24"/>
          <w:lang w:val="en-US" w:eastAsia="zh-TW"/>
        </w:rPr>
      </w:pPr>
      <w:r w:rsidRPr="00CB130D">
        <w:rPr>
          <w:rFonts w:eastAsia="PMingLiU" w:cstheme="minorHAnsi"/>
          <w:kern w:val="2"/>
          <w:sz w:val="24"/>
          <w:szCs w:val="24"/>
          <w:lang w:val="en-US" w:eastAsia="zh-TW"/>
        </w:rPr>
        <w:t>Yacine Sar</w:t>
      </w:r>
      <w:r w:rsidR="009B2FDB" w:rsidRPr="00CB130D">
        <w:rPr>
          <w:rFonts w:eastAsia="PMingLiU" w:cstheme="minorHAnsi"/>
          <w:kern w:val="2"/>
          <w:sz w:val="24"/>
          <w:szCs w:val="24"/>
          <w:lang w:val="en-US" w:eastAsia="zh-TW"/>
        </w:rPr>
        <w:t xml:space="preserve"> </w:t>
      </w:r>
      <w:r w:rsidRPr="00A764F5">
        <w:rPr>
          <w:rFonts w:eastAsia="PMingLiU" w:cstheme="minorHAnsi"/>
          <w:kern w:val="2"/>
          <w:sz w:val="24"/>
          <w:szCs w:val="24"/>
          <w:lang w:eastAsia="zh-TW"/>
        </w:rPr>
        <w:t>女士</w:t>
      </w:r>
    </w:p>
    <w:p w14:paraId="2F249297" w14:textId="77777777" w:rsidR="001F470C" w:rsidRPr="00CB130D" w:rsidRDefault="001F470C" w:rsidP="001F470C">
      <w:pPr>
        <w:widowControl w:val="0"/>
        <w:suppressAutoHyphens/>
        <w:overflowPunct w:val="0"/>
        <w:autoSpaceDE w:val="0"/>
        <w:autoSpaceDN w:val="0"/>
        <w:adjustRightInd w:val="0"/>
        <w:ind w:right="-142"/>
        <w:jc w:val="both"/>
        <w:rPr>
          <w:rFonts w:eastAsia="PMingLiU" w:cstheme="minorHAnsi"/>
          <w:kern w:val="2"/>
          <w:sz w:val="24"/>
          <w:szCs w:val="24"/>
          <w:lang w:val="en-US" w:eastAsia="zh-TW"/>
        </w:rPr>
      </w:pPr>
      <w:r w:rsidRPr="00A764F5">
        <w:rPr>
          <w:rFonts w:eastAsia="PMingLiU" w:cstheme="minorHAnsi"/>
          <w:kern w:val="2"/>
          <w:sz w:val="24"/>
          <w:szCs w:val="24"/>
          <w:lang w:eastAsia="zh-TW"/>
        </w:rPr>
        <w:t>電話</w:t>
      </w:r>
      <w:r w:rsidRPr="00CB130D">
        <w:rPr>
          <w:rFonts w:eastAsia="PMingLiU" w:cstheme="minorHAnsi"/>
          <w:kern w:val="2"/>
          <w:sz w:val="24"/>
          <w:szCs w:val="24"/>
          <w:lang w:val="en-US" w:eastAsia="zh-TW"/>
        </w:rPr>
        <w:t>：</w:t>
      </w:r>
      <w:r w:rsidRPr="00CB130D">
        <w:rPr>
          <w:rFonts w:eastAsia="PMingLiU" w:cstheme="minorHAnsi"/>
          <w:kern w:val="2"/>
          <w:sz w:val="24"/>
          <w:szCs w:val="24"/>
          <w:lang w:val="en-US" w:eastAsia="zh-TW"/>
        </w:rPr>
        <w:t>+41 22 900 2027</w:t>
      </w:r>
    </w:p>
    <w:p w14:paraId="11AC2CF7" w14:textId="77777777" w:rsidR="00A04AE0" w:rsidRPr="00A764F5" w:rsidRDefault="001F470C" w:rsidP="00A04AE0">
      <w:pPr>
        <w:jc w:val="both"/>
        <w:rPr>
          <w:rFonts w:eastAsia="PMingLiU" w:cstheme="minorHAnsi"/>
          <w:sz w:val="24"/>
          <w:szCs w:val="24"/>
          <w:lang w:val="en-US"/>
        </w:rPr>
      </w:pPr>
      <w:r w:rsidRPr="00A764F5">
        <w:rPr>
          <w:rFonts w:eastAsia="PMingLiU" w:cstheme="minorHAnsi"/>
          <w:kern w:val="2"/>
          <w:sz w:val="24"/>
          <w:szCs w:val="24"/>
          <w:lang w:eastAsia="zh-TW"/>
        </w:rPr>
        <w:t>電郵</w:t>
      </w:r>
      <w:r w:rsidRPr="00CB130D">
        <w:rPr>
          <w:rFonts w:eastAsia="PMingLiU" w:cstheme="minorHAnsi"/>
          <w:kern w:val="2"/>
          <w:sz w:val="24"/>
          <w:szCs w:val="24"/>
          <w:lang w:val="en-US" w:eastAsia="zh-TW"/>
        </w:rPr>
        <w:t>：</w:t>
      </w:r>
      <w:r w:rsidR="00A04AE0" w:rsidRPr="00A764F5">
        <w:rPr>
          <w:rFonts w:eastAsia="PMingLiU" w:cstheme="minorHAnsi"/>
          <w:sz w:val="24"/>
          <w:szCs w:val="24"/>
          <w:lang w:val="en-US"/>
        </w:rPr>
        <w:t>press@urwerk.com</w:t>
      </w:r>
    </w:p>
    <w:p w14:paraId="62FD05CD" w14:textId="311D733F" w:rsidR="00081428" w:rsidRDefault="00B77B36" w:rsidP="001F470C">
      <w:pPr>
        <w:jc w:val="both"/>
        <w:rPr>
          <w:rFonts w:eastAsia="PMingLiU" w:cstheme="minorHAnsi"/>
          <w:sz w:val="24"/>
          <w:szCs w:val="24"/>
          <w:lang w:val="en-US"/>
        </w:rPr>
      </w:pPr>
      <w:hyperlink r:id="rId9" w:history="1">
        <w:r w:rsidRPr="000D45F3">
          <w:rPr>
            <w:rStyle w:val="Lienhypertexte"/>
            <w:rFonts w:eastAsia="PMingLiU" w:cstheme="minorHAnsi"/>
            <w:sz w:val="24"/>
            <w:szCs w:val="24"/>
            <w:lang w:val="en-US"/>
          </w:rPr>
          <w:t>https://www.urwerk.com/press/ur-150-blue-scorpion</w:t>
        </w:r>
      </w:hyperlink>
    </w:p>
    <w:p w14:paraId="1B82C6B5" w14:textId="77777777" w:rsidR="00B77B36" w:rsidRPr="00A764F5" w:rsidRDefault="00B77B36" w:rsidP="001F470C">
      <w:pPr>
        <w:jc w:val="both"/>
        <w:rPr>
          <w:rFonts w:eastAsia="PMingLiU" w:cstheme="minorHAnsi"/>
          <w:sz w:val="24"/>
          <w:szCs w:val="24"/>
          <w:lang w:val="en-US"/>
        </w:rPr>
      </w:pPr>
      <w:bookmarkStart w:id="0" w:name="_GoBack"/>
      <w:bookmarkEnd w:id="0"/>
    </w:p>
    <w:p w14:paraId="077AB3FE" w14:textId="77777777" w:rsidR="001F470C" w:rsidRPr="00A764F5" w:rsidRDefault="001F470C" w:rsidP="00F33D4C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1CBE9CD2" w14:textId="77777777" w:rsidR="0074260F" w:rsidRPr="00A764F5" w:rsidRDefault="0074260F">
      <w:pPr>
        <w:rPr>
          <w:rFonts w:eastAsia="PMingLiU" w:cstheme="minorHAnsi"/>
          <w:sz w:val="24"/>
          <w:szCs w:val="24"/>
          <w:lang w:val="en-US"/>
        </w:rPr>
      </w:pPr>
      <w:r w:rsidRPr="00A764F5">
        <w:rPr>
          <w:rFonts w:eastAsia="PMingLiU" w:cstheme="minorHAnsi"/>
          <w:sz w:val="24"/>
          <w:szCs w:val="24"/>
          <w:lang w:val="en-US"/>
        </w:rPr>
        <w:br w:type="page"/>
      </w:r>
    </w:p>
    <w:p w14:paraId="5792D870" w14:textId="77777777" w:rsidR="0074260F" w:rsidRPr="00A764F5" w:rsidRDefault="0074260F" w:rsidP="00F33D4C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37862AB6" w14:textId="77777777" w:rsidR="002D111F" w:rsidRPr="00A764F5" w:rsidRDefault="002D111F" w:rsidP="00F33D4C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0107AD5E" w14:textId="77777777" w:rsidR="00DE24CF" w:rsidRPr="00A764F5" w:rsidRDefault="00DE24CF" w:rsidP="00DE24CF">
      <w:pPr>
        <w:jc w:val="both"/>
        <w:rPr>
          <w:rFonts w:eastAsia="PMingLiU" w:cstheme="minorHAnsi"/>
          <w:sz w:val="24"/>
          <w:szCs w:val="24"/>
          <w:lang w:val="en-US"/>
        </w:rPr>
      </w:pPr>
      <w:r w:rsidRPr="00A764F5">
        <w:rPr>
          <w:rFonts w:eastAsia="PMingLiU" w:cstheme="minorHAnsi"/>
          <w:sz w:val="24"/>
          <w:szCs w:val="24"/>
          <w:lang w:val="en-US"/>
        </w:rPr>
        <w:t>URWERK</w:t>
      </w:r>
      <w:r w:rsidRPr="00A764F5">
        <w:rPr>
          <w:rFonts w:eastAsia="PMingLiU" w:cstheme="minorHAnsi"/>
          <w:sz w:val="24"/>
          <w:szCs w:val="24"/>
          <w:lang w:val="en-US"/>
        </w:rPr>
        <w:t>簡介</w:t>
      </w:r>
    </w:p>
    <w:p w14:paraId="1E929211" w14:textId="77777777" w:rsidR="00DE24CF" w:rsidRPr="00A764F5" w:rsidRDefault="00DE24CF" w:rsidP="00DE24CF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7261305E" w14:textId="6666E925" w:rsidR="00BF7A83" w:rsidRPr="00A764F5" w:rsidRDefault="00DE24CF" w:rsidP="00DE24CF">
      <w:pPr>
        <w:jc w:val="both"/>
        <w:rPr>
          <w:rFonts w:eastAsia="PMingLiU" w:cstheme="minorHAnsi"/>
          <w:sz w:val="24"/>
          <w:szCs w:val="24"/>
          <w:lang w:val="en-US"/>
        </w:rPr>
      </w:pPr>
      <w:r w:rsidRPr="00A764F5">
        <w:rPr>
          <w:rFonts w:eastAsia="PMingLiU" w:cstheme="minorHAnsi"/>
          <w:sz w:val="24"/>
          <w:szCs w:val="24"/>
          <w:lang w:val="en-US"/>
        </w:rPr>
        <w:t>獨立製錶品牌</w:t>
      </w:r>
      <w:r w:rsidRPr="00A764F5">
        <w:rPr>
          <w:rFonts w:eastAsia="PMingLiU" w:cstheme="minorHAnsi"/>
          <w:sz w:val="24"/>
          <w:szCs w:val="24"/>
          <w:lang w:val="en-US"/>
        </w:rPr>
        <w:t>URWERK</w:t>
      </w:r>
      <w:r w:rsidRPr="00A764F5">
        <w:rPr>
          <w:rFonts w:eastAsia="PMingLiU" w:cstheme="minorHAnsi"/>
          <w:sz w:val="24"/>
          <w:szCs w:val="24"/>
          <w:lang w:val="en-US"/>
        </w:rPr>
        <w:t>聯合創辦人兼首席製錶師</w:t>
      </w:r>
      <w:r w:rsidRPr="00A764F5">
        <w:rPr>
          <w:rFonts w:eastAsia="PMingLiU" w:cstheme="minorHAnsi"/>
          <w:sz w:val="24"/>
          <w:szCs w:val="24"/>
          <w:lang w:val="en-US"/>
        </w:rPr>
        <w:t>Felix Baumgartner</w:t>
      </w:r>
      <w:r w:rsidRPr="00A764F5">
        <w:rPr>
          <w:rFonts w:eastAsia="PMingLiU" w:cstheme="minorHAnsi"/>
          <w:sz w:val="24"/>
          <w:szCs w:val="24"/>
          <w:lang w:val="en-US"/>
        </w:rPr>
        <w:t>強調：「</w:t>
      </w:r>
      <w:r w:rsidRPr="00A764F5">
        <w:rPr>
          <w:rFonts w:eastAsia="PMingLiU" w:cstheme="minorHAnsi"/>
          <w:sz w:val="24"/>
          <w:szCs w:val="24"/>
          <w:lang w:val="en-US"/>
        </w:rPr>
        <w:t>URWERK</w:t>
      </w:r>
      <w:r w:rsidRPr="00A764F5">
        <w:rPr>
          <w:rFonts w:eastAsia="PMingLiU" w:cstheme="minorHAnsi"/>
          <w:sz w:val="24"/>
          <w:szCs w:val="24"/>
          <w:lang w:val="en-US"/>
        </w:rPr>
        <w:t>的哲學並非為現有的機械時計功能研發新版本。</w:t>
      </w:r>
      <w:r w:rsidRPr="00A764F5">
        <w:rPr>
          <w:rFonts w:eastAsia="PMingLiU" w:cstheme="minorHAnsi"/>
          <w:sz w:val="24"/>
          <w:szCs w:val="24"/>
          <w:lang w:val="en-US"/>
        </w:rPr>
        <w:t>URWERK</w:t>
      </w:r>
      <w:r w:rsidRPr="00A764F5">
        <w:rPr>
          <w:rFonts w:eastAsia="PMingLiU" w:cstheme="minorHAnsi"/>
          <w:sz w:val="24"/>
          <w:szCs w:val="24"/>
          <w:lang w:val="en-US"/>
        </w:rPr>
        <w:t>時計獨一無二，因為每款設計皆從原創角度構思，</w:t>
      </w:r>
      <w:r w:rsidR="002476E7" w:rsidRPr="00A764F5">
        <w:rPr>
          <w:rFonts w:eastAsia="PMingLiU" w:cstheme="minorHAnsi"/>
          <w:sz w:val="24"/>
          <w:szCs w:val="24"/>
          <w:lang w:val="en-US"/>
        </w:rPr>
        <w:t>重寫時間定義</w:t>
      </w:r>
      <w:r w:rsidRPr="00A764F5">
        <w:rPr>
          <w:rFonts w:eastAsia="PMingLiU" w:cstheme="minorHAnsi"/>
          <w:sz w:val="24"/>
          <w:szCs w:val="24"/>
          <w:lang w:val="en-US"/>
        </w:rPr>
        <w:t>。」聯合創辦人兼藝術總監</w:t>
      </w:r>
      <w:r w:rsidRPr="00A764F5">
        <w:rPr>
          <w:rFonts w:eastAsia="PMingLiU" w:cstheme="minorHAnsi"/>
          <w:sz w:val="24"/>
          <w:szCs w:val="24"/>
          <w:lang w:val="en-US"/>
        </w:rPr>
        <w:t>Martin Frei</w:t>
      </w:r>
      <w:r w:rsidRPr="00A764F5">
        <w:rPr>
          <w:rFonts w:eastAsia="PMingLiU" w:cstheme="minorHAnsi"/>
          <w:sz w:val="24"/>
          <w:szCs w:val="24"/>
          <w:lang w:val="en-US"/>
        </w:rPr>
        <w:t>負責每款</w:t>
      </w:r>
      <w:r w:rsidRPr="00A764F5">
        <w:rPr>
          <w:rFonts w:eastAsia="PMingLiU" w:cstheme="minorHAnsi"/>
          <w:sz w:val="24"/>
          <w:szCs w:val="24"/>
          <w:lang w:val="en-US"/>
        </w:rPr>
        <w:t>URWERK</w:t>
      </w:r>
      <w:r w:rsidRPr="00A764F5">
        <w:rPr>
          <w:rFonts w:eastAsia="PMingLiU" w:cstheme="minorHAnsi"/>
          <w:sz w:val="24"/>
          <w:szCs w:val="24"/>
          <w:lang w:val="en-US"/>
        </w:rPr>
        <w:t>時計的美學設計，他指出：「我成長於追求完全創作自由的環境，不受既有鐘錶製作觀念所限，我的文化藝術背景成為我的設計靈感泉源。」</w:t>
      </w:r>
    </w:p>
    <w:p w14:paraId="15897592" w14:textId="77777777" w:rsidR="00BF7A83" w:rsidRPr="00A764F5" w:rsidRDefault="00BF7A83" w:rsidP="00BF7A83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794D3D28" w14:textId="5A8C1F3B" w:rsidR="002476E7" w:rsidRPr="00A764F5" w:rsidRDefault="002476E7" w:rsidP="002476E7">
      <w:pPr>
        <w:rPr>
          <w:rFonts w:eastAsia="PMingLiU" w:cstheme="minorHAnsi"/>
          <w:sz w:val="24"/>
          <w:szCs w:val="24"/>
          <w:lang w:val="en-US"/>
        </w:rPr>
      </w:pPr>
      <w:r w:rsidRPr="00A764F5">
        <w:rPr>
          <w:rFonts w:eastAsia="PMingLiU" w:cstheme="minorHAnsi"/>
          <w:sz w:val="24"/>
          <w:szCs w:val="24"/>
          <w:lang w:val="en-US"/>
        </w:rPr>
        <w:t>URWERK</w:t>
      </w:r>
      <w:r w:rsidRPr="00A764F5">
        <w:rPr>
          <w:rFonts w:eastAsia="PMingLiU" w:cstheme="minorHAnsi"/>
          <w:sz w:val="24"/>
          <w:szCs w:val="24"/>
          <w:lang w:val="en-US"/>
        </w:rPr>
        <w:t>成立於</w:t>
      </w:r>
      <w:r w:rsidRPr="00A764F5">
        <w:rPr>
          <w:rFonts w:eastAsia="PMingLiU" w:cstheme="minorHAnsi"/>
          <w:sz w:val="24"/>
          <w:szCs w:val="24"/>
          <w:lang w:val="en-US"/>
        </w:rPr>
        <w:t>1997</w:t>
      </w:r>
      <w:r w:rsidRPr="00A764F5">
        <w:rPr>
          <w:rFonts w:eastAsia="PMingLiU" w:cstheme="minorHAnsi"/>
          <w:sz w:val="24"/>
          <w:szCs w:val="24"/>
          <w:lang w:val="en-US"/>
        </w:rPr>
        <w:t>年，一直位居獨立製錶工藝先鋒之列。</w:t>
      </w:r>
      <w:r w:rsidRPr="00A764F5">
        <w:rPr>
          <w:rFonts w:eastAsia="PMingLiU" w:cstheme="minorHAnsi"/>
          <w:sz w:val="24"/>
          <w:szCs w:val="24"/>
          <w:lang w:val="en-US"/>
        </w:rPr>
        <w:t>URWERK</w:t>
      </w:r>
      <w:r w:rsidRPr="00A764F5">
        <w:rPr>
          <w:rFonts w:eastAsia="PMingLiU" w:cstheme="minorHAnsi"/>
          <w:sz w:val="24"/>
          <w:szCs w:val="24"/>
          <w:lang w:val="en-US"/>
        </w:rPr>
        <w:t>以製錶工藝坊定位，兼容傳統技術與前衛設計風格，每年製作</w:t>
      </w:r>
      <w:r w:rsidRPr="00A764F5">
        <w:rPr>
          <w:rFonts w:eastAsia="PMingLiU" w:cstheme="minorHAnsi"/>
          <w:sz w:val="24"/>
          <w:szCs w:val="24"/>
          <w:lang w:val="en-US"/>
        </w:rPr>
        <w:t>150</w:t>
      </w:r>
      <w:r w:rsidRPr="00A764F5">
        <w:rPr>
          <w:rFonts w:eastAsia="PMingLiU" w:cstheme="minorHAnsi"/>
          <w:sz w:val="24"/>
          <w:szCs w:val="24"/>
          <w:lang w:val="en-US"/>
        </w:rPr>
        <w:t>枚腕錶左右。品牌製作的前衛複雜時計別具一格，而且在獨立研發及設計、先進物料應用以及手工修飾方面都符合製錶業界最嚴格標準。</w:t>
      </w:r>
    </w:p>
    <w:p w14:paraId="488BB3E6" w14:textId="4D79DC55" w:rsidR="00BF7A83" w:rsidRPr="00A764F5" w:rsidRDefault="00BF7A83" w:rsidP="00BF7A83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0DFBAD59" w14:textId="3A03BAFE" w:rsidR="004C7837" w:rsidRPr="00A764F5" w:rsidRDefault="004C7837" w:rsidP="002D111F">
      <w:pPr>
        <w:jc w:val="both"/>
        <w:rPr>
          <w:rFonts w:eastAsia="PMingLiU" w:cstheme="minorHAnsi"/>
          <w:sz w:val="24"/>
          <w:szCs w:val="24"/>
          <w:lang w:val="en-US" w:eastAsia="zh-TW"/>
        </w:rPr>
      </w:pPr>
      <w:r w:rsidRPr="00A764F5">
        <w:rPr>
          <w:rFonts w:eastAsia="PMingLiU" w:cstheme="minorHAnsi"/>
          <w:sz w:val="24"/>
          <w:szCs w:val="24"/>
          <w:lang w:val="en-US" w:eastAsia="zh-TW"/>
        </w:rPr>
        <w:t>URWERK</w:t>
      </w:r>
      <w:r w:rsidRPr="00A764F5">
        <w:rPr>
          <w:rFonts w:eastAsia="PMingLiU" w:cstheme="minorHAnsi"/>
          <w:sz w:val="24"/>
          <w:szCs w:val="24"/>
          <w:lang w:val="en-US" w:eastAsia="zh-TW"/>
        </w:rPr>
        <w:t>品牌名稱的來源，可追溯至近</w:t>
      </w:r>
      <w:r w:rsidRPr="00A764F5">
        <w:rPr>
          <w:rFonts w:eastAsia="PMingLiU" w:cstheme="minorHAnsi"/>
          <w:sz w:val="24"/>
          <w:szCs w:val="24"/>
          <w:lang w:val="en-US" w:eastAsia="zh-TW"/>
        </w:rPr>
        <w:t>6,000</w:t>
      </w:r>
      <w:r w:rsidRPr="00A764F5">
        <w:rPr>
          <w:rFonts w:eastAsia="PMingLiU" w:cstheme="minorHAnsi"/>
          <w:sz w:val="24"/>
          <w:szCs w:val="24"/>
          <w:lang w:val="en-US" w:eastAsia="zh-TW"/>
        </w:rPr>
        <w:t>年前美索不達米亞平原迦勒底的吾珥（</w:t>
      </w:r>
      <w:r w:rsidRPr="00A764F5">
        <w:rPr>
          <w:rFonts w:eastAsia="PMingLiU" w:cstheme="minorHAnsi"/>
          <w:sz w:val="24"/>
          <w:szCs w:val="24"/>
          <w:lang w:val="en-US" w:eastAsia="zh-TW"/>
        </w:rPr>
        <w:t>Ur</w:t>
      </w:r>
      <w:r w:rsidRPr="00A764F5">
        <w:rPr>
          <w:rFonts w:eastAsia="PMingLiU" w:cstheme="minorHAnsi"/>
          <w:sz w:val="24"/>
          <w:szCs w:val="24"/>
          <w:lang w:val="en-US" w:eastAsia="zh-TW"/>
        </w:rPr>
        <w:t>）古城，當時的蘇美人已懂得從紀念碑的日照影子移動，研究出最早期的時間測量單位。在德文中，</w:t>
      </w:r>
      <w:r w:rsidRPr="00A764F5">
        <w:rPr>
          <w:rFonts w:eastAsia="PMingLiU" w:cstheme="minorHAnsi"/>
          <w:sz w:val="24"/>
          <w:szCs w:val="24"/>
          <w:lang w:val="en-US" w:eastAsia="zh-TW"/>
        </w:rPr>
        <w:t>Ur</w:t>
      </w:r>
      <w:r w:rsidRPr="00A764F5">
        <w:rPr>
          <w:rFonts w:eastAsia="PMingLiU" w:cstheme="minorHAnsi"/>
          <w:sz w:val="24"/>
          <w:szCs w:val="24"/>
          <w:lang w:val="en-US" w:eastAsia="zh-TW"/>
        </w:rPr>
        <w:t>意指</w:t>
      </w:r>
      <w:r w:rsidRPr="00A764F5">
        <w:rPr>
          <w:rFonts w:eastAsia="PMingLiU" w:cstheme="minorHAnsi"/>
          <w:sz w:val="24"/>
          <w:szCs w:val="24"/>
          <w:lang w:val="en-US" w:eastAsia="zh-TW"/>
        </w:rPr>
        <w:t xml:space="preserve"> “</w:t>
      </w:r>
      <w:proofErr w:type="gramStart"/>
      <w:r w:rsidRPr="00A764F5">
        <w:rPr>
          <w:rFonts w:eastAsia="PMingLiU" w:cstheme="minorHAnsi"/>
          <w:sz w:val="24"/>
          <w:szCs w:val="24"/>
          <w:lang w:val="en-US" w:eastAsia="zh-TW"/>
        </w:rPr>
        <w:t>原始</w:t>
      </w:r>
      <w:r w:rsidRPr="00A764F5">
        <w:rPr>
          <w:rFonts w:eastAsia="PMingLiU" w:cstheme="minorHAnsi"/>
          <w:sz w:val="24"/>
          <w:szCs w:val="24"/>
          <w:lang w:val="en-US" w:eastAsia="zh-TW"/>
        </w:rPr>
        <w:t>”</w:t>
      </w:r>
      <w:r w:rsidRPr="00A764F5">
        <w:rPr>
          <w:rFonts w:eastAsia="PMingLiU" w:cstheme="minorHAnsi"/>
          <w:sz w:val="24"/>
          <w:szCs w:val="24"/>
          <w:lang w:val="en-US" w:eastAsia="zh-TW"/>
        </w:rPr>
        <w:t>或</w:t>
      </w:r>
      <w:proofErr w:type="gramEnd"/>
      <w:r w:rsidRPr="00A764F5">
        <w:rPr>
          <w:rFonts w:eastAsia="PMingLiU" w:cstheme="minorHAnsi"/>
          <w:sz w:val="24"/>
          <w:szCs w:val="24"/>
          <w:lang w:val="en-US" w:eastAsia="zh-TW"/>
        </w:rPr>
        <w:t xml:space="preserve"> “</w:t>
      </w:r>
      <w:r w:rsidRPr="00A764F5">
        <w:rPr>
          <w:rFonts w:eastAsia="PMingLiU" w:cstheme="minorHAnsi"/>
          <w:sz w:val="24"/>
          <w:szCs w:val="24"/>
          <w:lang w:val="en-US" w:eastAsia="zh-TW"/>
        </w:rPr>
        <w:t>起源</w:t>
      </w:r>
      <w:r w:rsidRPr="00A764F5">
        <w:rPr>
          <w:rFonts w:eastAsia="PMingLiU" w:cstheme="minorHAnsi"/>
          <w:sz w:val="24"/>
          <w:szCs w:val="24"/>
          <w:lang w:val="en-US" w:eastAsia="zh-TW"/>
        </w:rPr>
        <w:t>”</w:t>
      </w:r>
      <w:r w:rsidRPr="00A764F5">
        <w:rPr>
          <w:rFonts w:eastAsia="PMingLiU" w:cstheme="minorHAnsi"/>
          <w:sz w:val="24"/>
          <w:szCs w:val="24"/>
          <w:lang w:val="en-US" w:eastAsia="zh-TW"/>
        </w:rPr>
        <w:t>，</w:t>
      </w:r>
      <w:proofErr w:type="spellStart"/>
      <w:r w:rsidR="000B790C" w:rsidRPr="00A764F5">
        <w:rPr>
          <w:rFonts w:eastAsia="PMingLiU" w:cstheme="minorHAnsi"/>
          <w:sz w:val="24"/>
          <w:szCs w:val="24"/>
          <w:lang w:val="en-US" w:eastAsia="zh-TW"/>
        </w:rPr>
        <w:t>w</w:t>
      </w:r>
      <w:r w:rsidRPr="00A764F5">
        <w:rPr>
          <w:rFonts w:eastAsia="PMingLiU" w:cstheme="minorHAnsi"/>
          <w:sz w:val="24"/>
          <w:szCs w:val="24"/>
          <w:lang w:val="en-US" w:eastAsia="zh-TW"/>
        </w:rPr>
        <w:t>erk</w:t>
      </w:r>
      <w:proofErr w:type="spellEnd"/>
      <w:r w:rsidRPr="00A764F5">
        <w:rPr>
          <w:rFonts w:eastAsia="PMingLiU" w:cstheme="minorHAnsi"/>
          <w:sz w:val="24"/>
          <w:szCs w:val="24"/>
          <w:lang w:val="en-US" w:eastAsia="zh-TW"/>
        </w:rPr>
        <w:t>則有</w:t>
      </w:r>
      <w:r w:rsidR="000B790C" w:rsidRPr="00A764F5">
        <w:rPr>
          <w:rFonts w:eastAsia="PMingLiU" w:cstheme="minorHAnsi"/>
          <w:sz w:val="24"/>
          <w:szCs w:val="24"/>
          <w:lang w:val="en-US" w:eastAsia="zh-TW"/>
        </w:rPr>
        <w:t>創造</w:t>
      </w:r>
      <w:r w:rsidRPr="00A764F5">
        <w:rPr>
          <w:rFonts w:eastAsia="PMingLiU" w:cstheme="minorHAnsi"/>
          <w:sz w:val="24"/>
          <w:szCs w:val="24"/>
          <w:lang w:val="en-US" w:eastAsia="zh-TW"/>
        </w:rPr>
        <w:t>或機械之意，所以</w:t>
      </w:r>
      <w:r w:rsidRPr="00A764F5">
        <w:rPr>
          <w:rFonts w:eastAsia="PMingLiU" w:cstheme="minorHAnsi"/>
          <w:sz w:val="24"/>
          <w:szCs w:val="24"/>
          <w:lang w:val="en-US" w:eastAsia="zh-TW"/>
        </w:rPr>
        <w:t>URWERK</w:t>
      </w:r>
      <w:r w:rsidRPr="00A764F5">
        <w:rPr>
          <w:rFonts w:eastAsia="PMingLiU" w:cstheme="minorHAnsi"/>
          <w:sz w:val="24"/>
          <w:szCs w:val="24"/>
          <w:lang w:val="en-US" w:eastAsia="zh-TW"/>
        </w:rPr>
        <w:t>可理解為原創機械的意思，</w:t>
      </w:r>
      <w:r w:rsidR="00AC497D" w:rsidRPr="00A764F5">
        <w:rPr>
          <w:rFonts w:eastAsia="PMingLiU" w:cstheme="minorHAnsi"/>
          <w:sz w:val="24"/>
          <w:szCs w:val="24"/>
          <w:lang w:val="en-US" w:eastAsia="zh-TW"/>
        </w:rPr>
        <w:t>寓意</w:t>
      </w:r>
      <w:r w:rsidRPr="00A764F5">
        <w:rPr>
          <w:rFonts w:eastAsia="PMingLiU" w:cstheme="minorHAnsi"/>
          <w:sz w:val="24"/>
          <w:szCs w:val="24"/>
          <w:lang w:val="en-US" w:eastAsia="zh-TW"/>
        </w:rPr>
        <w:t>品牌</w:t>
      </w:r>
      <w:r w:rsidR="00AC497D" w:rsidRPr="00A764F5">
        <w:rPr>
          <w:rFonts w:eastAsia="PMingLiU" w:cstheme="minorHAnsi"/>
          <w:sz w:val="24"/>
          <w:szCs w:val="24"/>
          <w:lang w:val="en-US" w:eastAsia="zh-TW"/>
        </w:rPr>
        <w:t>銳意重寫高級製錶定義，並向時間</w:t>
      </w:r>
      <w:r w:rsidR="008C0CE4" w:rsidRPr="00A764F5">
        <w:rPr>
          <w:rFonts w:eastAsia="PMingLiU" w:cstheme="minorHAnsi"/>
          <w:sz w:val="24"/>
          <w:szCs w:val="24"/>
          <w:lang w:val="en-US" w:eastAsia="zh-TW"/>
        </w:rPr>
        <w:t>起源</w:t>
      </w:r>
      <w:r w:rsidR="00AC497D" w:rsidRPr="00A764F5">
        <w:rPr>
          <w:rFonts w:eastAsia="PMingLiU" w:cstheme="minorHAnsi"/>
          <w:sz w:val="24"/>
          <w:szCs w:val="24"/>
          <w:lang w:val="en-US" w:eastAsia="zh-TW"/>
        </w:rPr>
        <w:t>的歷史</w:t>
      </w:r>
      <w:r w:rsidRPr="00A764F5">
        <w:rPr>
          <w:rFonts w:eastAsia="PMingLiU" w:cstheme="minorHAnsi"/>
          <w:sz w:val="24"/>
          <w:szCs w:val="24"/>
          <w:lang w:val="en-US" w:eastAsia="zh-TW"/>
        </w:rPr>
        <w:t>致敬。</w:t>
      </w:r>
    </w:p>
    <w:p w14:paraId="03BB7793" w14:textId="77777777" w:rsidR="000E4031" w:rsidRPr="00A764F5" w:rsidRDefault="000E4031" w:rsidP="002D111F">
      <w:pPr>
        <w:jc w:val="both"/>
        <w:rPr>
          <w:rFonts w:eastAsia="PMingLiU" w:cstheme="minorHAnsi"/>
          <w:sz w:val="24"/>
          <w:szCs w:val="24"/>
          <w:lang w:val="en-US" w:eastAsia="zh-TW"/>
        </w:rPr>
      </w:pPr>
    </w:p>
    <w:sectPr w:rsidR="000E4031" w:rsidRPr="00A764F5" w:rsidSect="002D111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C57340" w14:textId="77777777" w:rsidR="00AD7368" w:rsidRDefault="00AD7368" w:rsidP="003B532C">
      <w:r>
        <w:separator/>
      </w:r>
    </w:p>
  </w:endnote>
  <w:endnote w:type="continuationSeparator" w:id="0">
    <w:p w14:paraId="58DF178F" w14:textId="77777777" w:rsidR="00AD7368" w:rsidRDefault="00AD7368" w:rsidP="003B53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1D8E22" w14:textId="77777777" w:rsidR="00C22D3F" w:rsidRDefault="00C22D3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AAB1D0" w14:textId="2EE210EE" w:rsidR="00B84932" w:rsidRDefault="00A02290" w:rsidP="00081428">
    <w:pPr>
      <w:pStyle w:val="Pieddepage"/>
      <w:jc w:val="center"/>
      <w:rPr>
        <w:b/>
        <w:color w:val="0070C0"/>
        <w:sz w:val="28"/>
        <w:lang w:val="en-US"/>
      </w:rPr>
    </w:pPr>
    <w:r w:rsidRPr="00081428">
      <w:rPr>
        <w:b/>
        <w:color w:val="0070C0"/>
        <w:sz w:val="28"/>
        <w:lang w:val="en-US"/>
      </w:rPr>
      <w:t>U</w:t>
    </w:r>
    <w:r w:rsidR="00B84932" w:rsidRPr="00081428">
      <w:rPr>
        <w:b/>
        <w:color w:val="0070C0"/>
        <w:sz w:val="28"/>
        <w:lang w:val="en-US"/>
      </w:rPr>
      <w:t>nder embargo till Sept</w:t>
    </w:r>
    <w:r w:rsidRPr="00081428">
      <w:rPr>
        <w:b/>
        <w:color w:val="0070C0"/>
        <w:sz w:val="28"/>
        <w:lang w:val="en-US"/>
      </w:rPr>
      <w:t>ember</w:t>
    </w:r>
    <w:r w:rsidR="00B84932" w:rsidRPr="00081428">
      <w:rPr>
        <w:b/>
        <w:color w:val="0070C0"/>
        <w:sz w:val="28"/>
        <w:lang w:val="en-US"/>
      </w:rPr>
      <w:t xml:space="preserve"> </w:t>
    </w:r>
    <w:r w:rsidR="00AC565E" w:rsidRPr="00081428">
      <w:rPr>
        <w:b/>
        <w:color w:val="0070C0"/>
        <w:sz w:val="28"/>
        <w:lang w:val="en-US"/>
      </w:rPr>
      <w:t>4</w:t>
    </w:r>
    <w:r w:rsidRPr="00081428">
      <w:rPr>
        <w:b/>
        <w:color w:val="0070C0"/>
        <w:sz w:val="28"/>
        <w:lang w:val="en-US"/>
      </w:rPr>
      <w:t>, 2025</w:t>
    </w:r>
  </w:p>
  <w:p w14:paraId="31B03535" w14:textId="24E484B0" w:rsidR="00C22D3F" w:rsidRPr="00081428" w:rsidRDefault="00411FD4" w:rsidP="00081428">
    <w:pPr>
      <w:pStyle w:val="Pieddepage"/>
      <w:jc w:val="center"/>
      <w:rPr>
        <w:b/>
        <w:color w:val="0070C0"/>
        <w:sz w:val="28"/>
        <w:lang w:val="en-US"/>
      </w:rPr>
    </w:pPr>
    <w:r>
      <w:rPr>
        <w:b/>
        <w:color w:val="0070C0"/>
        <w:sz w:val="28"/>
        <w:lang w:val="en-US"/>
      </w:rPr>
      <w:t>10.00am GVA time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EC6E0D" w14:textId="77777777" w:rsidR="00C22D3F" w:rsidRDefault="00C22D3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02A2F3" w14:textId="77777777" w:rsidR="00AD7368" w:rsidRDefault="00AD7368" w:rsidP="003B532C">
      <w:r>
        <w:separator/>
      </w:r>
    </w:p>
  </w:footnote>
  <w:footnote w:type="continuationSeparator" w:id="0">
    <w:p w14:paraId="265EE8C0" w14:textId="77777777" w:rsidR="00AD7368" w:rsidRDefault="00AD7368" w:rsidP="003B53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8AFD22" w14:textId="77777777" w:rsidR="00C22D3F" w:rsidRDefault="00C22D3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169A99" w14:textId="77777777" w:rsidR="003B532C" w:rsidRDefault="003B532C" w:rsidP="003B532C">
    <w:pPr>
      <w:pStyle w:val="En-tte"/>
      <w:jc w:val="right"/>
    </w:pPr>
    <w:r>
      <w:rPr>
        <w:noProof/>
      </w:rPr>
      <w:drawing>
        <wp:inline distT="0" distB="0" distL="0" distR="0" wp14:anchorId="62E87F5F" wp14:editId="0C6B38FB">
          <wp:extent cx="2520000" cy="684425"/>
          <wp:effectExtent l="0" t="0" r="0" b="190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urwerk-Pos-Black-R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684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70F7F4" w14:textId="77777777" w:rsidR="00C22D3F" w:rsidRDefault="00C22D3F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7E7"/>
    <w:rsid w:val="0000043B"/>
    <w:rsid w:val="000267FF"/>
    <w:rsid w:val="00027BE5"/>
    <w:rsid w:val="00036F1A"/>
    <w:rsid w:val="00043C15"/>
    <w:rsid w:val="00054845"/>
    <w:rsid w:val="00061D51"/>
    <w:rsid w:val="000644F8"/>
    <w:rsid w:val="000663E9"/>
    <w:rsid w:val="000671C2"/>
    <w:rsid w:val="00075084"/>
    <w:rsid w:val="00081428"/>
    <w:rsid w:val="00084CEE"/>
    <w:rsid w:val="0009315E"/>
    <w:rsid w:val="0009512A"/>
    <w:rsid w:val="000A25C0"/>
    <w:rsid w:val="000B790C"/>
    <w:rsid w:val="000C2756"/>
    <w:rsid w:val="000E4031"/>
    <w:rsid w:val="000F12A4"/>
    <w:rsid w:val="000F5BCE"/>
    <w:rsid w:val="000F65AB"/>
    <w:rsid w:val="00111B84"/>
    <w:rsid w:val="001129BC"/>
    <w:rsid w:val="001217B5"/>
    <w:rsid w:val="00131D7B"/>
    <w:rsid w:val="00140832"/>
    <w:rsid w:val="00141FF8"/>
    <w:rsid w:val="0014615E"/>
    <w:rsid w:val="00155F71"/>
    <w:rsid w:val="00164CD2"/>
    <w:rsid w:val="00167EDC"/>
    <w:rsid w:val="001754B0"/>
    <w:rsid w:val="00185090"/>
    <w:rsid w:val="0019636E"/>
    <w:rsid w:val="001A0693"/>
    <w:rsid w:val="001B2EE5"/>
    <w:rsid w:val="001C3AFD"/>
    <w:rsid w:val="001C6ABE"/>
    <w:rsid w:val="001C7C74"/>
    <w:rsid w:val="001D2820"/>
    <w:rsid w:val="001F16CB"/>
    <w:rsid w:val="001F470C"/>
    <w:rsid w:val="001F7550"/>
    <w:rsid w:val="00214370"/>
    <w:rsid w:val="00216852"/>
    <w:rsid w:val="002476E7"/>
    <w:rsid w:val="00293348"/>
    <w:rsid w:val="002A52DE"/>
    <w:rsid w:val="002D111F"/>
    <w:rsid w:val="002E02B5"/>
    <w:rsid w:val="002F1E8A"/>
    <w:rsid w:val="002F2865"/>
    <w:rsid w:val="00307987"/>
    <w:rsid w:val="00307DFD"/>
    <w:rsid w:val="00327A25"/>
    <w:rsid w:val="00344266"/>
    <w:rsid w:val="003476B2"/>
    <w:rsid w:val="00355CB5"/>
    <w:rsid w:val="00356CEB"/>
    <w:rsid w:val="00372711"/>
    <w:rsid w:val="00376201"/>
    <w:rsid w:val="00376AA5"/>
    <w:rsid w:val="00396F64"/>
    <w:rsid w:val="003A3ADC"/>
    <w:rsid w:val="003B532C"/>
    <w:rsid w:val="003E6F1B"/>
    <w:rsid w:val="003F55F2"/>
    <w:rsid w:val="00401CFC"/>
    <w:rsid w:val="00411FD4"/>
    <w:rsid w:val="0041648B"/>
    <w:rsid w:val="00417151"/>
    <w:rsid w:val="00460885"/>
    <w:rsid w:val="004837AA"/>
    <w:rsid w:val="00484CF5"/>
    <w:rsid w:val="004872D5"/>
    <w:rsid w:val="004C1C14"/>
    <w:rsid w:val="004C7837"/>
    <w:rsid w:val="004D6892"/>
    <w:rsid w:val="004E3E3A"/>
    <w:rsid w:val="004F227C"/>
    <w:rsid w:val="00501016"/>
    <w:rsid w:val="005072A9"/>
    <w:rsid w:val="005232F7"/>
    <w:rsid w:val="00523EE1"/>
    <w:rsid w:val="005264A8"/>
    <w:rsid w:val="00543EB4"/>
    <w:rsid w:val="00550626"/>
    <w:rsid w:val="00554EC5"/>
    <w:rsid w:val="00591F2D"/>
    <w:rsid w:val="005B3A7F"/>
    <w:rsid w:val="005B76B0"/>
    <w:rsid w:val="005C6BAD"/>
    <w:rsid w:val="005D0209"/>
    <w:rsid w:val="005F1650"/>
    <w:rsid w:val="005F556B"/>
    <w:rsid w:val="006065C0"/>
    <w:rsid w:val="00615AE1"/>
    <w:rsid w:val="0062654C"/>
    <w:rsid w:val="00642111"/>
    <w:rsid w:val="0064315A"/>
    <w:rsid w:val="00651FC6"/>
    <w:rsid w:val="006602B3"/>
    <w:rsid w:val="00671258"/>
    <w:rsid w:val="00685123"/>
    <w:rsid w:val="00692E1E"/>
    <w:rsid w:val="006936E8"/>
    <w:rsid w:val="006C64AC"/>
    <w:rsid w:val="007039FE"/>
    <w:rsid w:val="00706F8B"/>
    <w:rsid w:val="00711D22"/>
    <w:rsid w:val="007203B2"/>
    <w:rsid w:val="00725136"/>
    <w:rsid w:val="0074260F"/>
    <w:rsid w:val="00756680"/>
    <w:rsid w:val="00757A73"/>
    <w:rsid w:val="007820A7"/>
    <w:rsid w:val="007A67A5"/>
    <w:rsid w:val="007B6B72"/>
    <w:rsid w:val="007C7B80"/>
    <w:rsid w:val="007F4C28"/>
    <w:rsid w:val="00801512"/>
    <w:rsid w:val="00810FBC"/>
    <w:rsid w:val="00816047"/>
    <w:rsid w:val="00853207"/>
    <w:rsid w:val="0087092D"/>
    <w:rsid w:val="008761EA"/>
    <w:rsid w:val="00882EC9"/>
    <w:rsid w:val="008B22A3"/>
    <w:rsid w:val="008B4521"/>
    <w:rsid w:val="008B65FB"/>
    <w:rsid w:val="008C0CE4"/>
    <w:rsid w:val="008C692F"/>
    <w:rsid w:val="008D529B"/>
    <w:rsid w:val="008E4C2F"/>
    <w:rsid w:val="008F370E"/>
    <w:rsid w:val="008F55AF"/>
    <w:rsid w:val="009020F5"/>
    <w:rsid w:val="0091754C"/>
    <w:rsid w:val="0092736A"/>
    <w:rsid w:val="0095074C"/>
    <w:rsid w:val="00977784"/>
    <w:rsid w:val="00982C00"/>
    <w:rsid w:val="00984C47"/>
    <w:rsid w:val="00990A25"/>
    <w:rsid w:val="009B2FDB"/>
    <w:rsid w:val="009B6161"/>
    <w:rsid w:val="009B7F7D"/>
    <w:rsid w:val="009D38D7"/>
    <w:rsid w:val="009D427B"/>
    <w:rsid w:val="00A02290"/>
    <w:rsid w:val="00A04AE0"/>
    <w:rsid w:val="00A13ACB"/>
    <w:rsid w:val="00A20B0A"/>
    <w:rsid w:val="00A277F5"/>
    <w:rsid w:val="00A65689"/>
    <w:rsid w:val="00A764F5"/>
    <w:rsid w:val="00A81DEA"/>
    <w:rsid w:val="00A82369"/>
    <w:rsid w:val="00AB39F9"/>
    <w:rsid w:val="00AB4BD4"/>
    <w:rsid w:val="00AC3D36"/>
    <w:rsid w:val="00AC497D"/>
    <w:rsid w:val="00AC565E"/>
    <w:rsid w:val="00AD7368"/>
    <w:rsid w:val="00AE5A21"/>
    <w:rsid w:val="00AF0B47"/>
    <w:rsid w:val="00B11B98"/>
    <w:rsid w:val="00B1792E"/>
    <w:rsid w:val="00B2513A"/>
    <w:rsid w:val="00B25723"/>
    <w:rsid w:val="00B310EB"/>
    <w:rsid w:val="00B34085"/>
    <w:rsid w:val="00B340D0"/>
    <w:rsid w:val="00B356D0"/>
    <w:rsid w:val="00B55A35"/>
    <w:rsid w:val="00B55BE2"/>
    <w:rsid w:val="00B75274"/>
    <w:rsid w:val="00B77B36"/>
    <w:rsid w:val="00B801CC"/>
    <w:rsid w:val="00B84932"/>
    <w:rsid w:val="00B876F2"/>
    <w:rsid w:val="00B87B76"/>
    <w:rsid w:val="00B95E67"/>
    <w:rsid w:val="00BA1958"/>
    <w:rsid w:val="00BB4285"/>
    <w:rsid w:val="00BB7582"/>
    <w:rsid w:val="00BC5A7D"/>
    <w:rsid w:val="00BD0279"/>
    <w:rsid w:val="00BD6C4C"/>
    <w:rsid w:val="00BF3971"/>
    <w:rsid w:val="00BF4A47"/>
    <w:rsid w:val="00BF59B8"/>
    <w:rsid w:val="00BF7A83"/>
    <w:rsid w:val="00C05673"/>
    <w:rsid w:val="00C10CB3"/>
    <w:rsid w:val="00C14F9F"/>
    <w:rsid w:val="00C15FE4"/>
    <w:rsid w:val="00C22D3F"/>
    <w:rsid w:val="00C26F72"/>
    <w:rsid w:val="00C31121"/>
    <w:rsid w:val="00C444D9"/>
    <w:rsid w:val="00C67A55"/>
    <w:rsid w:val="00C80195"/>
    <w:rsid w:val="00CA0FBD"/>
    <w:rsid w:val="00CA6B8C"/>
    <w:rsid w:val="00CB130D"/>
    <w:rsid w:val="00CB663E"/>
    <w:rsid w:val="00D13E48"/>
    <w:rsid w:val="00D1695C"/>
    <w:rsid w:val="00D2735B"/>
    <w:rsid w:val="00D41A56"/>
    <w:rsid w:val="00D41D1D"/>
    <w:rsid w:val="00D438E7"/>
    <w:rsid w:val="00D562CF"/>
    <w:rsid w:val="00D6073D"/>
    <w:rsid w:val="00D66D69"/>
    <w:rsid w:val="00D707EC"/>
    <w:rsid w:val="00D775D9"/>
    <w:rsid w:val="00D77F4F"/>
    <w:rsid w:val="00D855C1"/>
    <w:rsid w:val="00D904D4"/>
    <w:rsid w:val="00D95154"/>
    <w:rsid w:val="00D965DB"/>
    <w:rsid w:val="00D97534"/>
    <w:rsid w:val="00DA77E7"/>
    <w:rsid w:val="00DB0503"/>
    <w:rsid w:val="00DD14D3"/>
    <w:rsid w:val="00DD1590"/>
    <w:rsid w:val="00DE24CF"/>
    <w:rsid w:val="00DF19DE"/>
    <w:rsid w:val="00DF4294"/>
    <w:rsid w:val="00DF636E"/>
    <w:rsid w:val="00E0383D"/>
    <w:rsid w:val="00E4376F"/>
    <w:rsid w:val="00E522F5"/>
    <w:rsid w:val="00E62387"/>
    <w:rsid w:val="00E816ED"/>
    <w:rsid w:val="00E81846"/>
    <w:rsid w:val="00E9332F"/>
    <w:rsid w:val="00EA18D3"/>
    <w:rsid w:val="00EA2567"/>
    <w:rsid w:val="00EC6851"/>
    <w:rsid w:val="00EE5312"/>
    <w:rsid w:val="00F02432"/>
    <w:rsid w:val="00F0473F"/>
    <w:rsid w:val="00F12691"/>
    <w:rsid w:val="00F17C9D"/>
    <w:rsid w:val="00F21200"/>
    <w:rsid w:val="00F217BF"/>
    <w:rsid w:val="00F21CA8"/>
    <w:rsid w:val="00F225A3"/>
    <w:rsid w:val="00F33D4C"/>
    <w:rsid w:val="00F4226D"/>
    <w:rsid w:val="00F436F5"/>
    <w:rsid w:val="00F51FBA"/>
    <w:rsid w:val="00F547F3"/>
    <w:rsid w:val="00F7428E"/>
    <w:rsid w:val="00F74AC4"/>
    <w:rsid w:val="00F8444E"/>
    <w:rsid w:val="00F862CC"/>
    <w:rsid w:val="00F935C6"/>
    <w:rsid w:val="00F93E0F"/>
    <w:rsid w:val="00F9710C"/>
    <w:rsid w:val="00FA0094"/>
    <w:rsid w:val="00FA5954"/>
    <w:rsid w:val="00FA71C3"/>
    <w:rsid w:val="00FA7A71"/>
    <w:rsid w:val="00FB0CF9"/>
    <w:rsid w:val="00FB484A"/>
    <w:rsid w:val="00FD1D36"/>
    <w:rsid w:val="00FE4030"/>
    <w:rsid w:val="00FF0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21F516"/>
  <w15:chartTrackingRefBased/>
  <w15:docId w15:val="{93331AF1-85A6-4899-8AD2-AECA8D9BE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H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C7C7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7C74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DF19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3B532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B532C"/>
  </w:style>
  <w:style w:type="paragraph" w:styleId="Pieddepage">
    <w:name w:val="footer"/>
    <w:basedOn w:val="Normal"/>
    <w:link w:val="PieddepageCar"/>
    <w:uiPriority w:val="99"/>
    <w:unhideWhenUsed/>
    <w:rsid w:val="003B532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B532C"/>
  </w:style>
  <w:style w:type="character" w:styleId="Marquedecommentaire">
    <w:name w:val="annotation reference"/>
    <w:basedOn w:val="Policepardfaut"/>
    <w:uiPriority w:val="99"/>
    <w:semiHidden/>
    <w:unhideWhenUsed/>
    <w:rsid w:val="00F17C9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F17C9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F17C9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17C9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17C9D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0F65AB"/>
  </w:style>
  <w:style w:type="table" w:customStyle="1" w:styleId="1">
    <w:name w:val="表格格線1"/>
    <w:basedOn w:val="TableauNormal"/>
    <w:next w:val="Grilledutableau"/>
    <w:uiPriority w:val="39"/>
    <w:rsid w:val="001F470C"/>
    <w:rPr>
      <w:rFonts w:eastAsia="PMingLiU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B77B3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77B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2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625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67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016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694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167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urwerk.com/press/ur-150-blue-scorpion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339</Words>
  <Characters>1869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2204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</dc:creator>
  <cp:keywords/>
  <dc:description/>
  <cp:lastModifiedBy>YS</cp:lastModifiedBy>
  <cp:revision>7</cp:revision>
  <cp:lastPrinted>2025-07-01T09:53:00Z</cp:lastPrinted>
  <dcterms:created xsi:type="dcterms:W3CDTF">2025-07-25T08:02:00Z</dcterms:created>
  <dcterms:modified xsi:type="dcterms:W3CDTF">2025-08-28T13:44:00Z</dcterms:modified>
  <cp:category/>
</cp:coreProperties>
</file>