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347" w:rsidRDefault="00210347" w:rsidP="003808F1">
      <w:pPr>
        <w:snapToGrid w:val="0"/>
        <w:spacing w:after="0" w:line="240" w:lineRule="auto"/>
        <w:jc w:val="center"/>
        <w:rPr>
          <w:b/>
          <w:sz w:val="24"/>
          <w:lang w:val="en-GB"/>
        </w:rPr>
      </w:pPr>
    </w:p>
    <w:p w:rsidR="00020AAF" w:rsidRDefault="00020AAF" w:rsidP="003808F1">
      <w:pPr>
        <w:snapToGrid w:val="0"/>
        <w:spacing w:line="240" w:lineRule="auto"/>
        <w:jc w:val="center"/>
        <w:rPr>
          <w:lang w:val="en-GB"/>
        </w:rPr>
      </w:pPr>
    </w:p>
    <w:p w:rsidR="009F62FA" w:rsidRDefault="009F62FA" w:rsidP="003808F1">
      <w:pPr>
        <w:snapToGrid w:val="0"/>
        <w:spacing w:line="240" w:lineRule="auto"/>
        <w:jc w:val="center"/>
        <w:rPr>
          <w:lang w:val="en-GB" w:eastAsia="zh-TW"/>
        </w:rPr>
      </w:pPr>
      <w:r>
        <w:rPr>
          <w:lang w:val="en-GB"/>
        </w:rPr>
        <w:t>URWERK</w:t>
      </w:r>
      <w:r>
        <w:rPr>
          <w:rFonts w:hint="eastAsia"/>
          <w:lang w:val="en-GB" w:eastAsia="zh-TW"/>
        </w:rPr>
        <w:t>與</w:t>
      </w:r>
      <w:r w:rsidRPr="009F62FA">
        <w:rPr>
          <w:lang w:val="en-GB"/>
        </w:rPr>
        <w:t>Emmanuel Esposito</w:t>
      </w:r>
      <w:r>
        <w:rPr>
          <w:rFonts w:hint="eastAsia"/>
          <w:lang w:val="en-GB" w:eastAsia="zh-TW"/>
        </w:rPr>
        <w:t>及</w:t>
      </w:r>
      <w:r w:rsidRPr="009F62FA">
        <w:rPr>
          <w:lang w:val="en-GB"/>
        </w:rPr>
        <w:t>Johnny Dowell</w:t>
      </w:r>
      <w:r>
        <w:rPr>
          <w:rFonts w:hint="eastAsia"/>
          <w:lang w:val="en-GB" w:eastAsia="zh-TW"/>
        </w:rPr>
        <w:t>兩位</w:t>
      </w:r>
      <w:r w:rsidR="00D34B82">
        <w:rPr>
          <w:rFonts w:hint="eastAsia"/>
          <w:lang w:val="en-GB" w:eastAsia="zh-TW"/>
        </w:rPr>
        <w:t>傑出工匠</w:t>
      </w:r>
      <w:r>
        <w:rPr>
          <w:rFonts w:hint="eastAsia"/>
          <w:lang w:val="en-GB" w:eastAsia="zh-TW"/>
        </w:rPr>
        <w:t>合作</w:t>
      </w:r>
    </w:p>
    <w:p w:rsidR="009F62FA" w:rsidRDefault="009F62FA" w:rsidP="003808F1">
      <w:pPr>
        <w:snapToGrid w:val="0"/>
        <w:spacing w:line="240" w:lineRule="auto"/>
        <w:jc w:val="center"/>
        <w:rPr>
          <w:lang w:val="en-GB" w:eastAsia="zh-TW"/>
        </w:rPr>
      </w:pPr>
      <w:r>
        <w:rPr>
          <w:rFonts w:hint="eastAsia"/>
          <w:lang w:val="en-GB" w:eastAsia="zh-TW"/>
        </w:rPr>
        <w:t>UR</w:t>
      </w:r>
      <w:r>
        <w:rPr>
          <w:lang w:val="en-GB" w:eastAsia="zh-TW"/>
        </w:rPr>
        <w:t>-T8</w:t>
      </w:r>
      <w:r>
        <w:rPr>
          <w:rFonts w:hint="eastAsia"/>
          <w:lang w:val="en-GB" w:eastAsia="zh-TW"/>
        </w:rPr>
        <w:t>腕錶變身精湛工藝舞台</w:t>
      </w:r>
    </w:p>
    <w:p w:rsidR="00020AAF" w:rsidRDefault="00020AAF" w:rsidP="003808F1">
      <w:pPr>
        <w:snapToGrid w:val="0"/>
        <w:spacing w:line="240" w:lineRule="auto"/>
        <w:jc w:val="center"/>
        <w:rPr>
          <w:rFonts w:hint="eastAsia"/>
          <w:lang w:val="en-GB" w:eastAsia="zh-TW"/>
        </w:rPr>
      </w:pPr>
    </w:p>
    <w:p w:rsidR="006D4D58" w:rsidRPr="005B117C" w:rsidRDefault="006D4D58" w:rsidP="003808F1">
      <w:pPr>
        <w:snapToGrid w:val="0"/>
        <w:spacing w:after="0" w:line="240" w:lineRule="auto"/>
        <w:jc w:val="both"/>
        <w:rPr>
          <w:lang w:val="en-GB" w:eastAsia="zh-TW"/>
        </w:rPr>
      </w:pPr>
    </w:p>
    <w:p w:rsidR="00B073B4" w:rsidRDefault="00B073B4" w:rsidP="003808F1">
      <w:pPr>
        <w:snapToGrid w:val="0"/>
        <w:spacing w:after="0" w:line="240" w:lineRule="auto"/>
        <w:jc w:val="both"/>
        <w:rPr>
          <w:lang w:val="en-GB" w:eastAsia="zh-TW"/>
        </w:rPr>
      </w:pPr>
      <w:r w:rsidRPr="00B073B4">
        <w:rPr>
          <w:rFonts w:hint="eastAsia"/>
          <w:lang w:val="en-GB"/>
        </w:rPr>
        <w:t>Emmanuel Esposito</w:t>
      </w:r>
      <w:r w:rsidRPr="00B073B4">
        <w:rPr>
          <w:rFonts w:hint="eastAsia"/>
          <w:lang w:val="en-GB"/>
        </w:rPr>
        <w:t>及</w:t>
      </w:r>
      <w:r w:rsidRPr="00B073B4">
        <w:rPr>
          <w:rFonts w:hint="eastAsia"/>
          <w:lang w:val="en-GB"/>
        </w:rPr>
        <w:t>Johnny Dowell</w:t>
      </w:r>
      <w:r>
        <w:rPr>
          <w:rFonts w:hint="eastAsia"/>
          <w:lang w:val="en-GB" w:eastAsia="zh-TW"/>
        </w:rPr>
        <w:t>雖然年輕，</w:t>
      </w:r>
      <w:r w:rsidR="00936B3D">
        <w:rPr>
          <w:rFonts w:hint="eastAsia"/>
          <w:lang w:val="en-GB" w:eastAsia="zh-TW"/>
        </w:rPr>
        <w:t>但</w:t>
      </w:r>
      <w:r w:rsidR="001060FA">
        <w:rPr>
          <w:rFonts w:hint="eastAsia"/>
          <w:lang w:val="en-GB" w:eastAsia="zh-TW"/>
        </w:rPr>
        <w:t>擁有超卓的</w:t>
      </w:r>
      <w:r>
        <w:rPr>
          <w:rFonts w:hint="eastAsia"/>
          <w:lang w:val="en-GB" w:eastAsia="zh-TW"/>
        </w:rPr>
        <w:t>刀具製作</w:t>
      </w:r>
      <w:r w:rsidR="001060FA">
        <w:rPr>
          <w:rFonts w:hint="eastAsia"/>
          <w:lang w:val="en-GB" w:eastAsia="zh-TW"/>
        </w:rPr>
        <w:t>及</w:t>
      </w:r>
      <w:r>
        <w:rPr>
          <w:rFonts w:hint="eastAsia"/>
          <w:lang w:val="en-GB" w:eastAsia="zh-TW"/>
        </w:rPr>
        <w:t>雕刻造詣，在</w:t>
      </w:r>
      <w:r w:rsidR="00936B3D">
        <w:rPr>
          <w:rFonts w:hint="eastAsia"/>
          <w:lang w:val="en-GB" w:eastAsia="zh-TW"/>
        </w:rPr>
        <w:t>各自的</w:t>
      </w:r>
      <w:r>
        <w:rPr>
          <w:rFonts w:hint="eastAsia"/>
          <w:lang w:val="en-GB" w:eastAsia="zh-TW"/>
        </w:rPr>
        <w:t>工藝領域</w:t>
      </w:r>
      <w:r w:rsidR="001060FA">
        <w:rPr>
          <w:rFonts w:hint="eastAsia"/>
          <w:lang w:val="en-GB" w:eastAsia="zh-TW"/>
        </w:rPr>
        <w:t>中</w:t>
      </w:r>
      <w:r>
        <w:rPr>
          <w:rFonts w:hint="eastAsia"/>
          <w:lang w:val="en-GB" w:eastAsia="zh-TW"/>
        </w:rPr>
        <w:t>大放異彩，今回有機會與</w:t>
      </w:r>
      <w:r>
        <w:rPr>
          <w:rFonts w:hint="eastAsia"/>
          <w:lang w:val="en-GB" w:eastAsia="zh-TW"/>
        </w:rPr>
        <w:t>URWERK</w:t>
      </w:r>
      <w:r>
        <w:rPr>
          <w:rFonts w:hint="eastAsia"/>
          <w:lang w:val="en-GB" w:eastAsia="zh-TW"/>
        </w:rPr>
        <w:t>合作，將</w:t>
      </w:r>
      <w:r w:rsidRPr="00B073B4">
        <w:rPr>
          <w:rFonts w:hint="eastAsia"/>
          <w:lang w:val="en-GB" w:eastAsia="zh-TW"/>
        </w:rPr>
        <w:t>UR-T8</w:t>
      </w:r>
      <w:r w:rsidRPr="00B073B4">
        <w:rPr>
          <w:rFonts w:hint="eastAsia"/>
          <w:lang w:val="en-GB" w:eastAsia="zh-TW"/>
        </w:rPr>
        <w:t>腕錶變</w:t>
      </w:r>
      <w:r>
        <w:rPr>
          <w:rFonts w:hint="eastAsia"/>
          <w:lang w:val="en-GB" w:eastAsia="zh-TW"/>
        </w:rPr>
        <w:t>成展示</w:t>
      </w:r>
      <w:r w:rsidR="00936B3D">
        <w:rPr>
          <w:rFonts w:hint="eastAsia"/>
          <w:lang w:val="en-GB" w:eastAsia="zh-TW"/>
        </w:rPr>
        <w:t>其</w:t>
      </w:r>
      <w:r w:rsidRPr="00B073B4">
        <w:rPr>
          <w:rFonts w:hint="eastAsia"/>
          <w:lang w:val="en-GB" w:eastAsia="zh-TW"/>
        </w:rPr>
        <w:t>精湛工藝的舞台</w:t>
      </w:r>
      <w:r>
        <w:rPr>
          <w:rFonts w:hint="eastAsia"/>
          <w:lang w:val="en-GB" w:eastAsia="zh-TW"/>
        </w:rPr>
        <w:t>。</w:t>
      </w:r>
    </w:p>
    <w:p w:rsidR="00020AAF" w:rsidRDefault="00020AAF" w:rsidP="003808F1">
      <w:pPr>
        <w:snapToGrid w:val="0"/>
        <w:spacing w:after="0" w:line="240" w:lineRule="auto"/>
        <w:jc w:val="both"/>
        <w:rPr>
          <w:lang w:val="en-GB" w:eastAsia="zh-TW"/>
        </w:rPr>
      </w:pPr>
    </w:p>
    <w:p w:rsidR="00020AAF" w:rsidRDefault="00020AAF" w:rsidP="003808F1">
      <w:pPr>
        <w:snapToGrid w:val="0"/>
        <w:spacing w:after="0" w:line="240" w:lineRule="auto"/>
        <w:jc w:val="both"/>
        <w:rPr>
          <w:rFonts w:hint="eastAsia"/>
          <w:lang w:val="en-GB" w:eastAsia="zh-TW"/>
        </w:rPr>
      </w:pPr>
    </w:p>
    <w:p w:rsidR="00B073B4" w:rsidRDefault="00B073B4" w:rsidP="003808F1">
      <w:pPr>
        <w:snapToGrid w:val="0"/>
        <w:spacing w:after="0" w:line="240" w:lineRule="auto"/>
        <w:jc w:val="both"/>
        <w:rPr>
          <w:lang w:val="en-GB" w:eastAsia="zh-TW"/>
        </w:rPr>
      </w:pPr>
    </w:p>
    <w:p w:rsidR="00210347" w:rsidRDefault="00020AAF" w:rsidP="00020AAF">
      <w:pPr>
        <w:snapToGrid w:val="0"/>
        <w:spacing w:line="240" w:lineRule="auto"/>
        <w:jc w:val="center"/>
        <w:rPr>
          <w:lang w:val="en-GB"/>
        </w:rPr>
      </w:pPr>
      <w:r w:rsidRPr="00683066">
        <w:rPr>
          <w:noProof/>
          <w:lang w:eastAsia="fr-CH"/>
        </w:rPr>
        <w:drawing>
          <wp:inline distT="0" distB="0" distL="0" distR="0" wp14:anchorId="6F5628F6" wp14:editId="576E6053">
            <wp:extent cx="4284000" cy="3220291"/>
            <wp:effectExtent l="0" t="0" r="2540" b="0"/>
            <wp:docPr id="6" name="Image 6" descr="C:\Users\YS\AppData\Local\Temp\eM Client temporary files\iltd0kec\Emmanuel Esposito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iltd0kec\Emmanuel Esposito Portra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000" cy="3220291"/>
                    </a:xfrm>
                    <a:prstGeom prst="rect">
                      <a:avLst/>
                    </a:prstGeom>
                    <a:noFill/>
                    <a:ln>
                      <a:noFill/>
                    </a:ln>
                  </pic:spPr>
                </pic:pic>
              </a:graphicData>
            </a:graphic>
          </wp:inline>
        </w:drawing>
      </w:r>
    </w:p>
    <w:p w:rsidR="00020AAF" w:rsidRPr="005B117C" w:rsidRDefault="00020AAF" w:rsidP="00020AAF">
      <w:pPr>
        <w:snapToGrid w:val="0"/>
        <w:spacing w:line="240" w:lineRule="auto"/>
        <w:jc w:val="center"/>
        <w:rPr>
          <w:lang w:val="en-GB"/>
        </w:rPr>
      </w:pPr>
    </w:p>
    <w:p w:rsidR="00B1015B" w:rsidRPr="00266C53" w:rsidRDefault="00266C53" w:rsidP="00266C53">
      <w:pPr>
        <w:snapToGrid w:val="0"/>
        <w:spacing w:line="240" w:lineRule="auto"/>
        <w:jc w:val="both"/>
        <w:rPr>
          <w:lang w:val="en-GB" w:eastAsia="zh-TW"/>
        </w:rPr>
      </w:pPr>
      <w:r w:rsidRPr="00266C53">
        <w:rPr>
          <w:lang w:val="en-GB" w:eastAsia="zh-TW"/>
        </w:rPr>
        <w:t xml:space="preserve">URWERK </w:t>
      </w:r>
      <w:r>
        <w:rPr>
          <w:rFonts w:hint="eastAsia"/>
          <w:lang w:val="en-GB" w:eastAsia="zh-TW"/>
        </w:rPr>
        <w:t>與</w:t>
      </w:r>
      <w:r w:rsidRPr="00266C53">
        <w:rPr>
          <w:lang w:val="en-GB" w:eastAsia="zh-TW"/>
        </w:rPr>
        <w:t xml:space="preserve"> Emmanuel Esposito</w:t>
      </w:r>
    </w:p>
    <w:p w:rsidR="00D618AF" w:rsidRDefault="0018262E" w:rsidP="0018262E">
      <w:pPr>
        <w:snapToGrid w:val="0"/>
        <w:spacing w:line="240" w:lineRule="auto"/>
        <w:jc w:val="both"/>
        <w:rPr>
          <w:lang w:val="en-GB" w:eastAsia="zh-TW"/>
        </w:rPr>
      </w:pPr>
      <w:r>
        <w:rPr>
          <w:rFonts w:hint="eastAsia"/>
          <w:lang w:val="en-GB" w:eastAsia="zh-TW"/>
        </w:rPr>
        <w:t>喜歡刀具工藝的朋友應該對</w:t>
      </w:r>
      <w:r w:rsidR="00B366DD" w:rsidRPr="00B366DD">
        <w:rPr>
          <w:lang w:val="en-GB" w:eastAsia="zh-TW"/>
        </w:rPr>
        <w:t>Emmanuel Esposito</w:t>
      </w:r>
      <w:r>
        <w:rPr>
          <w:rFonts w:hint="eastAsia"/>
          <w:lang w:val="en-GB" w:eastAsia="zh-TW"/>
        </w:rPr>
        <w:t>的名字不陌生</w:t>
      </w:r>
      <w:r>
        <w:rPr>
          <w:rFonts w:hint="eastAsia"/>
          <w:lang w:val="en-GB" w:eastAsia="zh-TW"/>
        </w:rPr>
        <w:t xml:space="preserve"> </w:t>
      </w:r>
      <w:r>
        <w:rPr>
          <w:lang w:val="en-GB" w:eastAsia="zh-TW"/>
        </w:rPr>
        <w:t>–</w:t>
      </w:r>
      <w:r>
        <w:rPr>
          <w:rFonts w:hint="eastAsia"/>
          <w:lang w:val="en-GB" w:eastAsia="zh-TW"/>
        </w:rPr>
        <w:t xml:space="preserve"> </w:t>
      </w:r>
      <w:r>
        <w:rPr>
          <w:rFonts w:hint="eastAsia"/>
          <w:lang w:val="en-GB" w:eastAsia="zh-TW"/>
        </w:rPr>
        <w:t>這裡指的</w:t>
      </w:r>
      <w:r w:rsidR="000B1E44">
        <w:rPr>
          <w:rFonts w:hint="eastAsia"/>
          <w:lang w:val="en-GB" w:eastAsia="zh-TW"/>
        </w:rPr>
        <w:t>刀具</w:t>
      </w:r>
      <w:r>
        <w:rPr>
          <w:rFonts w:hint="eastAsia"/>
          <w:lang w:val="en-GB" w:eastAsia="zh-TW"/>
        </w:rPr>
        <w:t>不是切割用的刀，而是</w:t>
      </w:r>
      <w:r w:rsidR="00764E90">
        <w:rPr>
          <w:rFonts w:hint="eastAsia"/>
          <w:lang w:val="en-GB" w:eastAsia="zh-TW"/>
        </w:rPr>
        <w:t>造</w:t>
      </w:r>
      <w:r w:rsidR="000B1E44">
        <w:rPr>
          <w:rFonts w:hint="eastAsia"/>
          <w:lang w:val="en-GB" w:eastAsia="zh-TW"/>
        </w:rPr>
        <w:t>工</w:t>
      </w:r>
      <w:r w:rsidR="00764E90">
        <w:rPr>
          <w:rFonts w:hint="eastAsia"/>
          <w:lang w:val="en-GB" w:eastAsia="zh-TW"/>
        </w:rPr>
        <w:t>精美</w:t>
      </w:r>
      <w:r>
        <w:rPr>
          <w:rFonts w:hint="eastAsia"/>
          <w:lang w:val="en-GB" w:eastAsia="zh-TW"/>
        </w:rPr>
        <w:t>兼具收藏價值的</w:t>
      </w:r>
      <w:r w:rsidR="0040593E">
        <w:rPr>
          <w:rFonts w:hint="eastAsia"/>
          <w:lang w:val="en-GB" w:eastAsia="zh-TW"/>
        </w:rPr>
        <w:t>雋</w:t>
      </w:r>
      <w:r>
        <w:rPr>
          <w:rFonts w:hint="eastAsia"/>
          <w:lang w:val="en-GB" w:eastAsia="zh-TW"/>
        </w:rPr>
        <w:t>品。</w:t>
      </w:r>
      <w:r w:rsidRPr="0018262E">
        <w:rPr>
          <w:lang w:val="en-GB" w:eastAsia="zh-TW"/>
        </w:rPr>
        <w:t>Emmanuel Esposito</w:t>
      </w:r>
      <w:r>
        <w:rPr>
          <w:rFonts w:hint="eastAsia"/>
          <w:lang w:val="en-GB" w:eastAsia="zh-TW"/>
        </w:rPr>
        <w:t>今年</w:t>
      </w:r>
      <w:r>
        <w:rPr>
          <w:rFonts w:hint="eastAsia"/>
          <w:lang w:val="en-GB" w:eastAsia="zh-TW"/>
        </w:rPr>
        <w:t>36</w:t>
      </w:r>
      <w:r>
        <w:rPr>
          <w:rFonts w:hint="eastAsia"/>
          <w:lang w:val="en-GB" w:eastAsia="zh-TW"/>
        </w:rPr>
        <w:t>歲</w:t>
      </w:r>
      <w:r w:rsidR="00B1015B">
        <w:rPr>
          <w:rFonts w:hint="eastAsia"/>
          <w:lang w:val="en-GB" w:eastAsia="zh-TW"/>
        </w:rPr>
        <w:t>，</w:t>
      </w:r>
      <w:r>
        <w:rPr>
          <w:rFonts w:hint="eastAsia"/>
          <w:lang w:val="en-GB" w:eastAsia="zh-TW"/>
        </w:rPr>
        <w:t>自小就在父親的機械店裡幫忙，至</w:t>
      </w:r>
      <w:r>
        <w:rPr>
          <w:rFonts w:hint="eastAsia"/>
          <w:lang w:val="en-GB" w:eastAsia="zh-TW"/>
        </w:rPr>
        <w:t>15</w:t>
      </w:r>
      <w:r>
        <w:rPr>
          <w:rFonts w:hint="eastAsia"/>
          <w:lang w:val="en-GB" w:eastAsia="zh-TW"/>
        </w:rPr>
        <w:t>歲時對</w:t>
      </w:r>
      <w:r w:rsidRPr="0018262E">
        <w:rPr>
          <w:rFonts w:hint="eastAsia"/>
          <w:lang w:val="en-GB" w:eastAsia="zh-TW"/>
        </w:rPr>
        <w:t>刀具</w:t>
      </w:r>
      <w:r>
        <w:rPr>
          <w:rFonts w:hint="eastAsia"/>
          <w:lang w:val="en-GB" w:eastAsia="zh-TW"/>
        </w:rPr>
        <w:t>製作</w:t>
      </w:r>
      <w:r w:rsidRPr="0018262E">
        <w:rPr>
          <w:rFonts w:hint="eastAsia"/>
          <w:lang w:val="en-GB" w:eastAsia="zh-TW"/>
        </w:rPr>
        <w:t>產生濃厚興趣，</w:t>
      </w:r>
      <w:r>
        <w:rPr>
          <w:rFonts w:hint="eastAsia"/>
          <w:lang w:val="en-GB" w:eastAsia="zh-TW"/>
        </w:rPr>
        <w:t>開始</w:t>
      </w:r>
      <w:r w:rsidR="00D92874">
        <w:rPr>
          <w:rFonts w:hint="eastAsia"/>
          <w:lang w:val="en-GB" w:eastAsia="zh-TW"/>
        </w:rPr>
        <w:t>閱讀</w:t>
      </w:r>
      <w:r>
        <w:rPr>
          <w:rFonts w:hint="eastAsia"/>
          <w:lang w:val="en-GB" w:eastAsia="zh-TW"/>
        </w:rPr>
        <w:t>刀具雜誌又去參觀刀具展。他說：「我對刀具的興致越來越濃，最初嚐試製作直刀，後來試製</w:t>
      </w:r>
      <w:r w:rsidR="000B2504">
        <w:rPr>
          <w:rFonts w:hint="eastAsia"/>
          <w:lang w:val="en-GB" w:eastAsia="zh-TW"/>
        </w:rPr>
        <w:t>一體式鋼刀及摺刀</w:t>
      </w:r>
      <w:r w:rsidR="00D92874">
        <w:rPr>
          <w:rFonts w:hint="eastAsia"/>
          <w:lang w:val="en-GB" w:eastAsia="zh-TW"/>
        </w:rPr>
        <w:t>，</w:t>
      </w:r>
      <w:r w:rsidR="000B2504">
        <w:rPr>
          <w:rFonts w:hint="eastAsia"/>
          <w:lang w:val="en-GB" w:eastAsia="zh-TW"/>
        </w:rPr>
        <w:t>不出幾年我已成為意</w:t>
      </w:r>
      <w:r w:rsidR="000B2504" w:rsidRPr="000B2504">
        <w:rPr>
          <w:rFonts w:hint="eastAsia"/>
          <w:lang w:val="en-GB" w:eastAsia="zh-TW"/>
        </w:rPr>
        <w:t>大利刀匠協會</w:t>
      </w:r>
      <w:r w:rsidR="000B2504">
        <w:rPr>
          <w:rFonts w:hint="eastAsia"/>
          <w:lang w:val="en-GB" w:eastAsia="zh-TW"/>
        </w:rPr>
        <w:t>的會</w:t>
      </w:r>
      <w:r w:rsidR="000B2504" w:rsidRPr="000B2504">
        <w:rPr>
          <w:rFonts w:hint="eastAsia"/>
          <w:lang w:val="en-GB" w:eastAsia="zh-TW"/>
        </w:rPr>
        <w:t>員</w:t>
      </w:r>
      <w:r w:rsidR="000B2504">
        <w:rPr>
          <w:rFonts w:hint="eastAsia"/>
          <w:lang w:val="en-GB" w:eastAsia="zh-TW"/>
        </w:rPr>
        <w:t>。</w:t>
      </w:r>
      <w:r>
        <w:rPr>
          <w:rFonts w:hint="eastAsia"/>
          <w:lang w:val="en-GB" w:eastAsia="zh-TW"/>
        </w:rPr>
        <w:t>」</w:t>
      </w:r>
      <w:r w:rsidR="00A8467E">
        <w:rPr>
          <w:rFonts w:hint="eastAsia"/>
          <w:lang w:val="en-GB" w:eastAsia="zh-TW"/>
        </w:rPr>
        <w:t>這些年來他採用碳纖維及合金等先進物料配合黃金及珍珠貝母等傳統物料</w:t>
      </w:r>
      <w:r w:rsidR="00D92874">
        <w:rPr>
          <w:rFonts w:hint="eastAsia"/>
          <w:lang w:val="en-GB" w:eastAsia="zh-TW"/>
        </w:rPr>
        <w:t>製刀</w:t>
      </w:r>
      <w:r>
        <w:rPr>
          <w:rFonts w:hint="eastAsia"/>
          <w:lang w:val="en-GB" w:eastAsia="zh-TW"/>
        </w:rPr>
        <w:t>，</w:t>
      </w:r>
      <w:r w:rsidR="00A8467E">
        <w:rPr>
          <w:rFonts w:hint="eastAsia"/>
          <w:lang w:val="en-GB" w:eastAsia="zh-TW"/>
        </w:rPr>
        <w:t>不懈磨練技術建立自己的風格。他補充道：</w:t>
      </w:r>
      <w:r w:rsidR="00A8467E" w:rsidRPr="00A8467E">
        <w:rPr>
          <w:rFonts w:hint="eastAsia"/>
          <w:lang w:val="en-GB" w:eastAsia="zh-TW"/>
        </w:rPr>
        <w:t>「</w:t>
      </w:r>
      <w:r w:rsidR="00D618AF">
        <w:rPr>
          <w:rFonts w:hint="eastAsia"/>
          <w:lang w:val="en-GB" w:eastAsia="zh-TW"/>
        </w:rPr>
        <w:t>我很快就了解到新舊結合可以有意想不到的效果，為我的作品</w:t>
      </w:r>
      <w:r w:rsidR="004A1393">
        <w:rPr>
          <w:rFonts w:hint="eastAsia"/>
          <w:lang w:val="en-GB" w:eastAsia="zh-TW"/>
        </w:rPr>
        <w:t>添上</w:t>
      </w:r>
      <w:r w:rsidR="00D618AF">
        <w:rPr>
          <w:rFonts w:hint="eastAsia"/>
          <w:lang w:val="en-GB" w:eastAsia="zh-TW"/>
        </w:rPr>
        <w:t>獨特</w:t>
      </w:r>
      <w:r w:rsidR="004A1393">
        <w:rPr>
          <w:rFonts w:hint="eastAsia"/>
          <w:lang w:val="en-GB" w:eastAsia="zh-TW"/>
        </w:rPr>
        <w:t>韻味</w:t>
      </w:r>
      <w:r w:rsidR="00D618AF">
        <w:rPr>
          <w:rFonts w:hint="eastAsia"/>
          <w:lang w:val="en-GB" w:eastAsia="zh-TW"/>
        </w:rPr>
        <w:t>。</w:t>
      </w:r>
      <w:r w:rsidR="00A8467E" w:rsidRPr="00A8467E">
        <w:rPr>
          <w:rFonts w:hint="eastAsia"/>
          <w:lang w:val="en-GB" w:eastAsia="zh-TW"/>
        </w:rPr>
        <w:t>」</w:t>
      </w:r>
    </w:p>
    <w:p w:rsidR="00B1015B" w:rsidRPr="00B1015B" w:rsidRDefault="00B1015B" w:rsidP="00B1015B">
      <w:pPr>
        <w:snapToGrid w:val="0"/>
        <w:spacing w:line="240" w:lineRule="auto"/>
        <w:jc w:val="both"/>
        <w:rPr>
          <w:lang w:val="en-GB" w:eastAsia="zh-TW"/>
        </w:rPr>
      </w:pPr>
    </w:p>
    <w:p w:rsidR="00B1015B" w:rsidRDefault="00B1015B" w:rsidP="003808F1">
      <w:pPr>
        <w:snapToGrid w:val="0"/>
        <w:spacing w:line="240" w:lineRule="auto"/>
        <w:jc w:val="both"/>
        <w:rPr>
          <w:lang w:val="en-GB" w:eastAsia="zh-TW"/>
        </w:rPr>
      </w:pPr>
    </w:p>
    <w:p w:rsidR="006D4D58" w:rsidRPr="005B117C" w:rsidRDefault="00826698" w:rsidP="003808F1">
      <w:pPr>
        <w:snapToGrid w:val="0"/>
        <w:spacing w:after="0" w:line="240" w:lineRule="auto"/>
        <w:jc w:val="center"/>
        <w:rPr>
          <w:lang w:val="en-GB"/>
        </w:rPr>
      </w:pPr>
      <w:r w:rsidRPr="00826698">
        <w:rPr>
          <w:noProof/>
          <w:lang w:eastAsia="fr-CH"/>
        </w:rPr>
        <w:drawing>
          <wp:inline distT="0" distB="0" distL="0" distR="0" wp14:anchorId="53B9CA6B" wp14:editId="1997410B">
            <wp:extent cx="4230990" cy="2825403"/>
            <wp:effectExtent l="0" t="0" r="0" b="0"/>
            <wp:docPr id="1" name="Image 1" descr="U:\UR-COM\PHOTOS\MONTRES\UR-T8\UR-T8 EE\MAKING OF\jpeg\UR-T8_ESPOSITO_reportage_DSC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T8\UR-T8 EE\MAKING OF\jpeg\UR-T8_ESPOSITO_reportage_DSC24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7069" cy="2829462"/>
                    </a:xfrm>
                    <a:prstGeom prst="rect">
                      <a:avLst/>
                    </a:prstGeom>
                    <a:noFill/>
                    <a:ln>
                      <a:noFill/>
                    </a:ln>
                  </pic:spPr>
                </pic:pic>
              </a:graphicData>
            </a:graphic>
          </wp:inline>
        </w:drawing>
      </w:r>
    </w:p>
    <w:p w:rsidR="006D4D58" w:rsidRPr="005B117C" w:rsidRDefault="006D4D58" w:rsidP="003808F1">
      <w:pPr>
        <w:snapToGrid w:val="0"/>
        <w:spacing w:after="0" w:line="240" w:lineRule="auto"/>
        <w:jc w:val="both"/>
        <w:rPr>
          <w:lang w:val="en-GB"/>
        </w:rPr>
      </w:pPr>
    </w:p>
    <w:p w:rsidR="002371C0" w:rsidRDefault="002371C0" w:rsidP="003808F1">
      <w:pPr>
        <w:snapToGrid w:val="0"/>
        <w:spacing w:after="0" w:line="240" w:lineRule="auto"/>
        <w:jc w:val="both"/>
        <w:rPr>
          <w:lang w:val="en-GB" w:eastAsia="zh-TW"/>
        </w:rPr>
      </w:pPr>
    </w:p>
    <w:p w:rsidR="00020AAF" w:rsidRDefault="002371C0" w:rsidP="00020AAF">
      <w:pPr>
        <w:snapToGrid w:val="0"/>
        <w:spacing w:after="0" w:line="240" w:lineRule="auto"/>
        <w:jc w:val="both"/>
        <w:rPr>
          <w:rFonts w:hint="eastAsia"/>
          <w:lang w:val="en-GB" w:eastAsia="zh-TW"/>
        </w:rPr>
      </w:pPr>
      <w:r>
        <w:rPr>
          <w:rFonts w:hint="eastAsia"/>
          <w:lang w:val="en-GB" w:eastAsia="zh-TW"/>
        </w:rPr>
        <w:t>當</w:t>
      </w:r>
      <w:r>
        <w:rPr>
          <w:rFonts w:hint="eastAsia"/>
          <w:lang w:val="en-GB" w:eastAsia="zh-TW"/>
        </w:rPr>
        <w:t>U</w:t>
      </w:r>
      <w:r>
        <w:rPr>
          <w:lang w:val="en-GB" w:eastAsia="zh-TW"/>
        </w:rPr>
        <w:t>RWERK</w:t>
      </w:r>
      <w:r>
        <w:rPr>
          <w:rFonts w:hint="eastAsia"/>
          <w:lang w:val="en-GB" w:eastAsia="zh-TW"/>
        </w:rPr>
        <w:t>向他展示</w:t>
      </w:r>
      <w:r>
        <w:rPr>
          <w:lang w:val="en-GB" w:eastAsia="zh-TW"/>
        </w:rPr>
        <w:t>UR-T8</w:t>
      </w:r>
      <w:r w:rsidR="00040D13">
        <w:rPr>
          <w:rFonts w:hint="eastAsia"/>
          <w:lang w:val="en-GB" w:eastAsia="zh-TW"/>
        </w:rPr>
        <w:t>腕錶</w:t>
      </w:r>
      <w:r>
        <w:rPr>
          <w:rFonts w:hint="eastAsia"/>
          <w:lang w:val="en-GB" w:eastAsia="zh-TW"/>
        </w:rPr>
        <w:t>及提出合作建議，他就一口答應，因為有機會創製獨一無二的</w:t>
      </w:r>
      <w:r w:rsidR="00040D13">
        <w:rPr>
          <w:rFonts w:hint="eastAsia"/>
          <w:lang w:val="en-GB" w:eastAsia="zh-TW"/>
        </w:rPr>
        <w:t>精品</w:t>
      </w:r>
      <w:r>
        <w:rPr>
          <w:rFonts w:hint="eastAsia"/>
          <w:lang w:val="en-GB" w:eastAsia="zh-TW"/>
        </w:rPr>
        <w:t>，將其工藝融入腕錶也是一大挑戰，他更錦上添花製作一把</w:t>
      </w:r>
      <w:r w:rsidRPr="002371C0">
        <w:rPr>
          <w:lang w:val="en-GB" w:eastAsia="zh-TW"/>
        </w:rPr>
        <w:t>T8 “</w:t>
      </w:r>
      <w:proofErr w:type="spellStart"/>
      <w:r w:rsidRPr="002371C0">
        <w:rPr>
          <w:lang w:val="en-GB" w:eastAsia="zh-TW"/>
        </w:rPr>
        <w:t>Colibri</w:t>
      </w:r>
      <w:proofErr w:type="spellEnd"/>
      <w:r w:rsidRPr="002371C0">
        <w:rPr>
          <w:lang w:val="en-GB" w:eastAsia="zh-TW"/>
        </w:rPr>
        <w:t>”</w:t>
      </w:r>
      <w:r>
        <w:rPr>
          <w:rFonts w:hint="eastAsia"/>
          <w:lang w:val="en-GB" w:eastAsia="zh-TW"/>
        </w:rPr>
        <w:t>摺刀配襯</w:t>
      </w:r>
      <w:r w:rsidRPr="002371C0">
        <w:rPr>
          <w:lang w:val="en-GB" w:eastAsia="zh-TW"/>
        </w:rPr>
        <w:t>UR-T8 “</w:t>
      </w:r>
      <w:proofErr w:type="spellStart"/>
      <w:r w:rsidRPr="002371C0">
        <w:rPr>
          <w:lang w:val="en-GB" w:eastAsia="zh-TW"/>
        </w:rPr>
        <w:t>Colibri</w:t>
      </w:r>
      <w:proofErr w:type="spellEnd"/>
      <w:r w:rsidRPr="002371C0">
        <w:rPr>
          <w:lang w:val="en-GB" w:eastAsia="zh-TW"/>
        </w:rPr>
        <w:t>”</w:t>
      </w:r>
      <w:r>
        <w:rPr>
          <w:rFonts w:hint="eastAsia"/>
          <w:lang w:val="en-GB" w:eastAsia="zh-TW"/>
        </w:rPr>
        <w:t>腕錶。</w:t>
      </w:r>
    </w:p>
    <w:p w:rsidR="006D4D58" w:rsidRPr="005B117C" w:rsidRDefault="00826698" w:rsidP="00020AAF">
      <w:pPr>
        <w:snapToGrid w:val="0"/>
        <w:spacing w:after="0" w:line="240" w:lineRule="auto"/>
        <w:jc w:val="center"/>
        <w:rPr>
          <w:lang w:val="en-GB"/>
        </w:rPr>
      </w:pPr>
      <w:r w:rsidRPr="00826698">
        <w:rPr>
          <w:noProof/>
          <w:lang w:eastAsia="fr-CH"/>
        </w:rPr>
        <w:drawing>
          <wp:inline distT="0" distB="0" distL="0" distR="0" wp14:anchorId="5AA6F220" wp14:editId="51A39921">
            <wp:extent cx="2906486" cy="4352407"/>
            <wp:effectExtent l="0" t="0" r="8255" b="0"/>
            <wp:docPr id="2" name="Image 2" descr="U:\UR-COM\PHOTOS\MONTRES\UR-T8\UR-T8 EE\MAKING OF\jpeg\UR-T8_ESPOSITO_reportage_DSC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R-COM\PHOTOS\MONTRES\UR-T8\UR-T8 EE\MAKING OF\jpeg\UR-T8_ESPOSITO_reportage_DSC2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6486" cy="4352407"/>
                    </a:xfrm>
                    <a:prstGeom prst="rect">
                      <a:avLst/>
                    </a:prstGeom>
                    <a:noFill/>
                    <a:ln>
                      <a:noFill/>
                    </a:ln>
                  </pic:spPr>
                </pic:pic>
              </a:graphicData>
            </a:graphic>
          </wp:inline>
        </w:drawing>
      </w:r>
    </w:p>
    <w:p w:rsidR="006D4D58" w:rsidRPr="005B117C" w:rsidRDefault="006D4D58" w:rsidP="003808F1">
      <w:pPr>
        <w:snapToGrid w:val="0"/>
        <w:spacing w:after="0" w:line="240" w:lineRule="auto"/>
        <w:jc w:val="both"/>
        <w:rPr>
          <w:lang w:val="en-GB"/>
        </w:rPr>
      </w:pPr>
    </w:p>
    <w:p w:rsidR="009558E3" w:rsidRDefault="007B4245" w:rsidP="003808F1">
      <w:pPr>
        <w:snapToGrid w:val="0"/>
        <w:spacing w:after="0" w:line="240" w:lineRule="auto"/>
        <w:jc w:val="both"/>
        <w:rPr>
          <w:lang w:val="en-GB" w:eastAsia="zh-TW"/>
        </w:rPr>
      </w:pPr>
      <w:r w:rsidRPr="007B4245">
        <w:rPr>
          <w:lang w:val="en-GB" w:eastAsia="zh-TW"/>
        </w:rPr>
        <w:t>UR-T8</w:t>
      </w:r>
      <w:r>
        <w:rPr>
          <w:rFonts w:hint="eastAsia"/>
          <w:lang w:val="en-GB" w:eastAsia="zh-TW"/>
        </w:rPr>
        <w:t>的</w:t>
      </w:r>
      <w:proofErr w:type="spellStart"/>
      <w:r>
        <w:rPr>
          <w:rFonts w:hint="eastAsia"/>
          <w:lang w:val="en-GB" w:eastAsia="zh-TW"/>
        </w:rPr>
        <w:t>Colibri</w:t>
      </w:r>
      <w:proofErr w:type="spellEnd"/>
      <w:r>
        <w:rPr>
          <w:rFonts w:hint="eastAsia"/>
          <w:lang w:val="en-GB" w:eastAsia="zh-TW"/>
        </w:rPr>
        <w:t>錶殼鑲嵌工藝與摺刀的一樣</w:t>
      </w:r>
      <w:r w:rsidR="001557AF">
        <w:rPr>
          <w:rFonts w:hint="eastAsia"/>
          <w:lang w:val="en-GB" w:eastAsia="zh-TW"/>
        </w:rPr>
        <w:t>，</w:t>
      </w:r>
      <w:r>
        <w:rPr>
          <w:rFonts w:hint="eastAsia"/>
          <w:lang w:val="en-GB" w:eastAsia="zh-TW"/>
        </w:rPr>
        <w:t>數百片黑蝶貝珍珠貝母</w:t>
      </w:r>
      <w:r w:rsidR="00CE585E">
        <w:rPr>
          <w:rFonts w:hint="eastAsia"/>
          <w:lang w:val="en-GB" w:eastAsia="zh-TW"/>
        </w:rPr>
        <w:t>先</w:t>
      </w:r>
      <w:r>
        <w:rPr>
          <w:rFonts w:hint="eastAsia"/>
          <w:lang w:val="en-GB" w:eastAsia="zh-TW"/>
        </w:rPr>
        <w:t>切割成菱形</w:t>
      </w:r>
      <w:r w:rsidR="001557AF">
        <w:rPr>
          <w:rFonts w:hint="eastAsia"/>
          <w:lang w:val="en-GB" w:eastAsia="zh-TW"/>
        </w:rPr>
        <w:t>，</w:t>
      </w:r>
      <w:r>
        <w:rPr>
          <w:rFonts w:hint="eastAsia"/>
          <w:lang w:val="en-GB" w:eastAsia="zh-TW"/>
        </w:rPr>
        <w:t>然後按其反光效果挑選及排列，並以</w:t>
      </w:r>
      <w:r>
        <w:rPr>
          <w:rFonts w:hint="eastAsia"/>
          <w:lang w:val="en-GB" w:eastAsia="zh-TW"/>
        </w:rPr>
        <w:t>18K</w:t>
      </w:r>
      <w:r>
        <w:rPr>
          <w:rFonts w:hint="eastAsia"/>
          <w:lang w:val="en-GB" w:eastAsia="zh-TW"/>
        </w:rPr>
        <w:t>金爪釘固定</w:t>
      </w:r>
      <w:r w:rsidR="00CE585E">
        <w:rPr>
          <w:rFonts w:hint="eastAsia"/>
          <w:lang w:val="en-GB" w:eastAsia="zh-TW"/>
        </w:rPr>
        <w:t>，</w:t>
      </w:r>
      <w:r>
        <w:rPr>
          <w:rFonts w:hint="eastAsia"/>
          <w:lang w:val="en-GB" w:eastAsia="zh-TW"/>
        </w:rPr>
        <w:t>像</w:t>
      </w:r>
      <w:r w:rsidR="00D96155">
        <w:rPr>
          <w:rFonts w:hint="eastAsia"/>
          <w:lang w:val="en-GB" w:eastAsia="zh-TW"/>
        </w:rPr>
        <w:t>一幅</w:t>
      </w:r>
      <w:r>
        <w:rPr>
          <w:rFonts w:hint="eastAsia"/>
          <w:lang w:val="en-GB" w:eastAsia="zh-TW"/>
        </w:rPr>
        <w:t>馬賽克</w:t>
      </w:r>
      <w:r w:rsidR="001557AF">
        <w:rPr>
          <w:rFonts w:hint="eastAsia"/>
          <w:lang w:val="en-GB" w:eastAsia="zh-TW"/>
        </w:rPr>
        <w:t>，</w:t>
      </w:r>
      <w:r>
        <w:rPr>
          <w:rFonts w:hint="eastAsia"/>
          <w:lang w:val="en-GB" w:eastAsia="zh-TW"/>
        </w:rPr>
        <w:t>隨著手部動作呈現深淺不一的反光效果。</w:t>
      </w:r>
      <w:r w:rsidR="002139B0">
        <w:rPr>
          <w:rFonts w:hint="eastAsia"/>
          <w:lang w:val="en-GB" w:eastAsia="zh-TW"/>
        </w:rPr>
        <w:t>這兩塊</w:t>
      </w:r>
      <w:r w:rsidR="002139B0" w:rsidRPr="002139B0">
        <w:rPr>
          <w:rFonts w:hint="eastAsia"/>
          <w:lang w:val="en-GB" w:eastAsia="zh-TW"/>
        </w:rPr>
        <w:t>珍珠貝母</w:t>
      </w:r>
      <w:r w:rsidR="00F31B99" w:rsidRPr="00F31B99">
        <w:rPr>
          <w:rFonts w:hint="eastAsia"/>
          <w:lang w:val="en-GB" w:eastAsia="zh-TW"/>
        </w:rPr>
        <w:t>馬賽克</w:t>
      </w:r>
      <w:r w:rsidR="002139B0">
        <w:rPr>
          <w:rFonts w:hint="eastAsia"/>
          <w:lang w:val="en-GB" w:eastAsia="zh-TW"/>
        </w:rPr>
        <w:t>鑲在不鏽鋼框上，然後鑲在鈦金屬錶殼</w:t>
      </w:r>
      <w:r w:rsidR="00D96155">
        <w:rPr>
          <w:rFonts w:hint="eastAsia"/>
          <w:lang w:val="en-GB" w:eastAsia="zh-TW"/>
        </w:rPr>
        <w:t>上</w:t>
      </w:r>
      <w:r w:rsidR="002139B0">
        <w:rPr>
          <w:rFonts w:hint="eastAsia"/>
          <w:lang w:val="en-GB" w:eastAsia="zh-TW"/>
        </w:rPr>
        <w:t>。</w:t>
      </w:r>
    </w:p>
    <w:p w:rsidR="00CE585E" w:rsidRDefault="00CE585E" w:rsidP="003808F1">
      <w:pPr>
        <w:snapToGrid w:val="0"/>
        <w:spacing w:after="0" w:line="240" w:lineRule="auto"/>
        <w:jc w:val="both"/>
        <w:rPr>
          <w:lang w:val="en-GB" w:eastAsia="zh-TW"/>
        </w:rPr>
      </w:pPr>
    </w:p>
    <w:p w:rsidR="00826698" w:rsidRDefault="00826698" w:rsidP="003808F1">
      <w:pPr>
        <w:snapToGrid w:val="0"/>
        <w:spacing w:after="0" w:line="240" w:lineRule="auto"/>
        <w:jc w:val="both"/>
        <w:rPr>
          <w:lang w:val="en-GB" w:eastAsia="zh-TW"/>
        </w:rPr>
      </w:pPr>
    </w:p>
    <w:p w:rsidR="001557AF" w:rsidRDefault="00C26D22" w:rsidP="003808F1">
      <w:pPr>
        <w:snapToGrid w:val="0"/>
        <w:spacing w:after="0" w:line="240" w:lineRule="auto"/>
        <w:jc w:val="both"/>
        <w:rPr>
          <w:lang w:val="en-GB" w:eastAsia="zh-TW"/>
        </w:rPr>
      </w:pPr>
      <w:r>
        <w:rPr>
          <w:rFonts w:hint="eastAsia"/>
          <w:lang w:val="en-GB" w:eastAsia="zh-TW"/>
        </w:rPr>
        <w:t>與</w:t>
      </w:r>
      <w:r w:rsidRPr="00C26D22">
        <w:rPr>
          <w:rFonts w:hint="eastAsia"/>
          <w:lang w:val="en-GB" w:eastAsia="zh-TW"/>
        </w:rPr>
        <w:t>腕錶</w:t>
      </w:r>
      <w:r>
        <w:rPr>
          <w:rFonts w:hint="eastAsia"/>
          <w:lang w:val="en-GB" w:eastAsia="zh-TW"/>
        </w:rPr>
        <w:t>相配的是一把特別訂製</w:t>
      </w:r>
      <w:r w:rsidR="00D04D4E">
        <w:rPr>
          <w:rFonts w:hint="eastAsia"/>
          <w:lang w:val="en-GB" w:eastAsia="zh-TW"/>
        </w:rPr>
        <w:t>的</w:t>
      </w:r>
      <w:r w:rsidR="00D04D4E" w:rsidRPr="00D04D4E">
        <w:rPr>
          <w:lang w:val="en-GB" w:eastAsia="zh-TW"/>
        </w:rPr>
        <w:t>T8 “</w:t>
      </w:r>
      <w:proofErr w:type="spellStart"/>
      <w:r w:rsidR="00D04D4E" w:rsidRPr="00D04D4E">
        <w:rPr>
          <w:lang w:val="en-GB" w:eastAsia="zh-TW"/>
        </w:rPr>
        <w:t>Colibri</w:t>
      </w:r>
      <w:proofErr w:type="spellEnd"/>
      <w:r w:rsidR="00D04D4E" w:rsidRPr="00D04D4E">
        <w:rPr>
          <w:lang w:val="en-GB" w:eastAsia="zh-TW"/>
        </w:rPr>
        <w:t>”</w:t>
      </w:r>
      <w:r w:rsidRPr="00C26D22">
        <w:rPr>
          <w:rFonts w:hint="eastAsia"/>
          <w:lang w:val="en-GB" w:eastAsia="zh-TW"/>
        </w:rPr>
        <w:t>摺刀</w:t>
      </w:r>
      <w:r w:rsidR="001557AF" w:rsidRPr="001557AF">
        <w:rPr>
          <w:rFonts w:hint="eastAsia"/>
          <w:lang w:val="en-GB" w:eastAsia="zh-TW"/>
        </w:rPr>
        <w:t>，</w:t>
      </w:r>
      <w:r>
        <w:rPr>
          <w:rFonts w:hint="eastAsia"/>
          <w:lang w:val="en-GB" w:eastAsia="zh-TW"/>
        </w:rPr>
        <w:t>416</w:t>
      </w:r>
      <w:r w:rsidRPr="00C26D22">
        <w:rPr>
          <w:rFonts w:hint="eastAsia"/>
          <w:lang w:val="en-GB" w:eastAsia="zh-TW"/>
        </w:rPr>
        <w:t>不鏽鋼</w:t>
      </w:r>
      <w:r>
        <w:rPr>
          <w:rFonts w:hint="eastAsia"/>
          <w:lang w:val="en-GB" w:eastAsia="zh-TW"/>
        </w:rPr>
        <w:t>刀柄裝配</w:t>
      </w:r>
      <w:r w:rsidR="00916D5E">
        <w:rPr>
          <w:rFonts w:hint="eastAsia"/>
          <w:lang w:val="en-GB" w:eastAsia="zh-TW"/>
        </w:rPr>
        <w:t>陶瓷</w:t>
      </w:r>
      <w:r w:rsidRPr="00C26D22">
        <w:rPr>
          <w:rFonts w:hint="eastAsia"/>
          <w:lang w:val="en-GB" w:eastAsia="zh-TW"/>
        </w:rPr>
        <w:t>滾珠軸承</w:t>
      </w:r>
      <w:r>
        <w:rPr>
          <w:rFonts w:hint="eastAsia"/>
          <w:lang w:val="en-GB" w:eastAsia="zh-TW"/>
        </w:rPr>
        <w:t>摺</w:t>
      </w:r>
      <w:r w:rsidRPr="00C26D22">
        <w:rPr>
          <w:rFonts w:hint="eastAsia"/>
          <w:lang w:val="en-GB" w:eastAsia="zh-TW"/>
        </w:rPr>
        <w:t>刀</w:t>
      </w:r>
      <w:r w:rsidR="001557AF" w:rsidRPr="001557AF">
        <w:rPr>
          <w:rFonts w:hint="eastAsia"/>
          <w:lang w:val="en-GB" w:eastAsia="zh-TW"/>
        </w:rPr>
        <w:t>，</w:t>
      </w:r>
      <w:r>
        <w:rPr>
          <w:rFonts w:hint="eastAsia"/>
          <w:lang w:val="en-GB" w:eastAsia="zh-TW"/>
        </w:rPr>
        <w:t>刀柄</w:t>
      </w:r>
      <w:r w:rsidR="001557AF" w:rsidRPr="001557AF">
        <w:rPr>
          <w:rFonts w:hint="eastAsia"/>
          <w:lang w:val="en-GB" w:eastAsia="zh-TW"/>
        </w:rPr>
        <w:t>，</w:t>
      </w:r>
      <w:r>
        <w:rPr>
          <w:rFonts w:hint="eastAsia"/>
          <w:lang w:val="en-GB" w:eastAsia="zh-TW"/>
        </w:rPr>
        <w:t>按鈕及</w:t>
      </w:r>
      <w:r w:rsidRPr="00C26D22">
        <w:rPr>
          <w:rFonts w:hint="eastAsia"/>
          <w:lang w:val="en-GB" w:eastAsia="zh-TW"/>
        </w:rPr>
        <w:t>刀脊</w:t>
      </w:r>
      <w:r>
        <w:rPr>
          <w:rFonts w:hint="eastAsia"/>
          <w:lang w:val="en-GB" w:eastAsia="zh-TW"/>
        </w:rPr>
        <w:t>鑲嵌</w:t>
      </w:r>
      <w:r w:rsidRPr="00C26D22">
        <w:rPr>
          <w:rFonts w:hint="eastAsia"/>
          <w:lang w:val="en-GB" w:eastAsia="zh-TW"/>
        </w:rPr>
        <w:t>黑蝶貝珍珠貝母</w:t>
      </w:r>
      <w:r w:rsidR="001557AF" w:rsidRPr="001557AF">
        <w:rPr>
          <w:rFonts w:hint="eastAsia"/>
          <w:lang w:val="en-GB" w:eastAsia="zh-TW"/>
        </w:rPr>
        <w:t>，</w:t>
      </w:r>
      <w:r w:rsidR="00F31B99">
        <w:rPr>
          <w:rFonts w:hint="eastAsia"/>
          <w:lang w:val="en-GB" w:eastAsia="zh-TW"/>
        </w:rPr>
        <w:t>呈現幻彩</w:t>
      </w:r>
      <w:r w:rsidR="00E809E2">
        <w:rPr>
          <w:rFonts w:hint="eastAsia"/>
          <w:lang w:val="en-GB" w:eastAsia="zh-TW"/>
        </w:rPr>
        <w:t>反光</w:t>
      </w:r>
      <w:r w:rsidR="00F31B99">
        <w:rPr>
          <w:rFonts w:hint="eastAsia"/>
          <w:lang w:val="en-GB" w:eastAsia="zh-TW"/>
        </w:rPr>
        <w:t>效果。每片菱形</w:t>
      </w:r>
      <w:r w:rsidR="00F31B99" w:rsidRPr="00F31B99">
        <w:rPr>
          <w:rFonts w:hint="eastAsia"/>
          <w:lang w:val="en-GB" w:eastAsia="zh-TW"/>
        </w:rPr>
        <w:t>珍珠貝母</w:t>
      </w:r>
      <w:r w:rsidR="00F31B99">
        <w:rPr>
          <w:rFonts w:hint="eastAsia"/>
          <w:lang w:val="en-GB" w:eastAsia="zh-TW"/>
        </w:rPr>
        <w:t>以</w:t>
      </w:r>
      <w:r w:rsidR="00F31B99" w:rsidRPr="00F31B99">
        <w:rPr>
          <w:rFonts w:hint="eastAsia"/>
          <w:lang w:val="en-GB" w:eastAsia="zh-TW"/>
        </w:rPr>
        <w:t>18K</w:t>
      </w:r>
      <w:r w:rsidR="00F31B99" w:rsidRPr="00F31B99">
        <w:rPr>
          <w:rFonts w:hint="eastAsia"/>
          <w:lang w:val="en-GB" w:eastAsia="zh-TW"/>
        </w:rPr>
        <w:t>金爪釘固定</w:t>
      </w:r>
      <w:r w:rsidR="001557AF" w:rsidRPr="001557AF">
        <w:rPr>
          <w:rFonts w:hint="eastAsia"/>
          <w:lang w:val="en-GB" w:eastAsia="zh-TW"/>
        </w:rPr>
        <w:t>，</w:t>
      </w:r>
      <w:r w:rsidR="00F31B99">
        <w:rPr>
          <w:rFonts w:hint="eastAsia"/>
          <w:lang w:val="en-GB" w:eastAsia="zh-TW"/>
        </w:rPr>
        <w:t>每</w:t>
      </w:r>
      <w:r w:rsidR="00F31B99" w:rsidRPr="00F31B99">
        <w:rPr>
          <w:rFonts w:hint="eastAsia"/>
          <w:lang w:val="en-GB" w:eastAsia="zh-TW"/>
        </w:rPr>
        <w:t>塊珍珠貝母馬賽克鑲在</w:t>
      </w:r>
      <w:r w:rsidR="00F31B99">
        <w:rPr>
          <w:rFonts w:hint="eastAsia"/>
          <w:lang w:val="en-GB" w:eastAsia="zh-TW"/>
        </w:rPr>
        <w:t>黑色膠木框內，刀柄</w:t>
      </w:r>
      <w:r w:rsidR="00D70B3B">
        <w:rPr>
          <w:rFonts w:hint="eastAsia"/>
          <w:lang w:val="en-GB" w:eastAsia="zh-TW"/>
        </w:rPr>
        <w:t>的</w:t>
      </w:r>
      <w:r w:rsidR="00F31B99">
        <w:rPr>
          <w:rFonts w:hint="eastAsia"/>
          <w:lang w:val="en-GB" w:eastAsia="zh-TW"/>
        </w:rPr>
        <w:t>3D</w:t>
      </w:r>
      <w:r w:rsidR="00F31B99">
        <w:rPr>
          <w:rFonts w:hint="eastAsia"/>
          <w:lang w:val="en-GB" w:eastAsia="zh-TW"/>
        </w:rPr>
        <w:t>立體</w:t>
      </w:r>
      <w:r w:rsidR="00F31B99" w:rsidRPr="00F31B99">
        <w:rPr>
          <w:rFonts w:hint="eastAsia"/>
          <w:lang w:val="en-GB" w:eastAsia="zh-TW"/>
        </w:rPr>
        <w:t>鈦金屬</w:t>
      </w:r>
      <w:r w:rsidR="00F31B99">
        <w:rPr>
          <w:rFonts w:hint="eastAsia"/>
          <w:lang w:val="en-GB" w:eastAsia="zh-TW"/>
        </w:rPr>
        <w:t>紋理與</w:t>
      </w:r>
      <w:r w:rsidR="00F31B99">
        <w:rPr>
          <w:rFonts w:hint="eastAsia"/>
          <w:lang w:val="en-GB" w:eastAsia="zh-TW"/>
        </w:rPr>
        <w:t xml:space="preserve">URWERK </w:t>
      </w:r>
      <w:r w:rsidR="00F31B99">
        <w:rPr>
          <w:lang w:val="en-GB" w:eastAsia="zh-TW"/>
        </w:rPr>
        <w:t>T8</w:t>
      </w:r>
      <w:r w:rsidR="00F31B99">
        <w:rPr>
          <w:rFonts w:hint="eastAsia"/>
          <w:lang w:val="en-GB" w:eastAsia="zh-TW"/>
        </w:rPr>
        <w:t>錶殼的裝飾一樣。此外</w:t>
      </w:r>
      <w:r w:rsidR="001557AF" w:rsidRPr="001557AF">
        <w:rPr>
          <w:rFonts w:hint="eastAsia"/>
          <w:lang w:val="en-GB" w:eastAsia="zh-TW"/>
        </w:rPr>
        <w:t>，</w:t>
      </w:r>
      <w:r w:rsidR="00F31B99">
        <w:rPr>
          <w:rFonts w:hint="eastAsia"/>
          <w:lang w:val="en-GB" w:eastAsia="zh-TW"/>
        </w:rPr>
        <w:t>專利</w:t>
      </w:r>
      <w:r w:rsidR="00F31B99">
        <w:rPr>
          <w:rFonts w:hint="eastAsia"/>
          <w:lang w:val="en-GB" w:eastAsia="zh-TW"/>
        </w:rPr>
        <w:t>C-Lock</w:t>
      </w:r>
      <w:r w:rsidR="004619A1">
        <w:rPr>
          <w:rFonts w:hint="eastAsia"/>
          <w:lang w:val="en-GB" w:eastAsia="zh-TW"/>
        </w:rPr>
        <w:t>鎖</w:t>
      </w:r>
      <w:r w:rsidR="00F31B99">
        <w:rPr>
          <w:rFonts w:hint="eastAsia"/>
          <w:lang w:val="en-GB" w:eastAsia="zh-TW"/>
        </w:rPr>
        <w:t>裝置在刀刃彈出及收起時都可將之鎖緊</w:t>
      </w:r>
      <w:r w:rsidR="001557AF" w:rsidRPr="001557AF">
        <w:rPr>
          <w:rFonts w:hint="eastAsia"/>
          <w:lang w:val="en-GB" w:eastAsia="zh-TW"/>
        </w:rPr>
        <w:t>，</w:t>
      </w:r>
      <w:r w:rsidR="004619A1">
        <w:rPr>
          <w:rFonts w:hint="eastAsia"/>
          <w:lang w:val="en-GB" w:eastAsia="zh-TW"/>
        </w:rPr>
        <w:t>這鎖經重新設計與</w:t>
      </w:r>
      <w:r w:rsidR="004619A1" w:rsidRPr="004619A1">
        <w:rPr>
          <w:lang w:val="en-GB" w:eastAsia="zh-TW"/>
        </w:rPr>
        <w:t>URWERK T8</w:t>
      </w:r>
      <w:r w:rsidR="004619A1">
        <w:rPr>
          <w:rFonts w:hint="eastAsia"/>
          <w:lang w:val="en-GB" w:eastAsia="zh-TW"/>
        </w:rPr>
        <w:t>錶殼的輪廓呼應。</w:t>
      </w:r>
      <w:r w:rsidR="00720408">
        <w:rPr>
          <w:rFonts w:hint="eastAsia"/>
          <w:lang w:val="en-GB" w:eastAsia="zh-TW"/>
        </w:rPr>
        <w:t>另一特色是藍寶石玻璃透視摺刀的</w:t>
      </w:r>
      <w:r w:rsidR="00D70B3B">
        <w:rPr>
          <w:rFonts w:hint="eastAsia"/>
          <w:lang w:val="en-GB" w:eastAsia="zh-TW"/>
        </w:rPr>
        <w:t>活動</w:t>
      </w:r>
      <w:r w:rsidR="00720408">
        <w:rPr>
          <w:rFonts w:hint="eastAsia"/>
          <w:lang w:val="en-GB" w:eastAsia="zh-TW"/>
        </w:rPr>
        <w:t>裝置，與</w:t>
      </w:r>
      <w:r w:rsidR="00720408" w:rsidRPr="00720408">
        <w:rPr>
          <w:rFonts w:hint="eastAsia"/>
          <w:lang w:val="en-GB" w:eastAsia="zh-TW"/>
        </w:rPr>
        <w:t xml:space="preserve">URWERK </w:t>
      </w:r>
      <w:r w:rsidR="00720408">
        <w:rPr>
          <w:rFonts w:hint="eastAsia"/>
          <w:lang w:val="en-GB" w:eastAsia="zh-TW"/>
        </w:rPr>
        <w:t>腕</w:t>
      </w:r>
      <w:r w:rsidR="00720408" w:rsidRPr="00720408">
        <w:rPr>
          <w:rFonts w:hint="eastAsia"/>
          <w:lang w:val="en-GB" w:eastAsia="zh-TW"/>
        </w:rPr>
        <w:t>錶</w:t>
      </w:r>
      <w:r w:rsidR="00720408">
        <w:rPr>
          <w:rFonts w:hint="eastAsia"/>
          <w:lang w:val="en-GB" w:eastAsia="zh-TW"/>
        </w:rPr>
        <w:t>調節</w:t>
      </w:r>
      <w:r w:rsidR="00720408" w:rsidRPr="00720408">
        <w:rPr>
          <w:rFonts w:hint="eastAsia"/>
          <w:lang w:val="en-GB" w:eastAsia="zh-TW"/>
        </w:rPr>
        <w:t>上鏈擺陀</w:t>
      </w:r>
      <w:r w:rsidR="00720408">
        <w:rPr>
          <w:rFonts w:hint="eastAsia"/>
          <w:lang w:val="en-GB" w:eastAsia="zh-TW"/>
        </w:rPr>
        <w:t>效率的</w:t>
      </w:r>
      <w:r w:rsidR="00720408" w:rsidRPr="00720408">
        <w:rPr>
          <w:rFonts w:hint="eastAsia"/>
          <w:lang w:val="en-GB" w:eastAsia="zh-TW"/>
        </w:rPr>
        <w:t>渦輪葉</w:t>
      </w:r>
      <w:r w:rsidR="00720408">
        <w:rPr>
          <w:rFonts w:hint="eastAsia"/>
          <w:lang w:val="en-GB" w:eastAsia="zh-TW"/>
        </w:rPr>
        <w:t>形狀相似。</w:t>
      </w:r>
    </w:p>
    <w:p w:rsidR="00826698" w:rsidRPr="005B117C" w:rsidRDefault="00826698" w:rsidP="003808F1">
      <w:pPr>
        <w:snapToGrid w:val="0"/>
        <w:spacing w:after="0" w:line="240" w:lineRule="auto"/>
        <w:jc w:val="both"/>
        <w:rPr>
          <w:lang w:val="en-GB" w:eastAsia="zh-TW"/>
        </w:rPr>
      </w:pPr>
    </w:p>
    <w:p w:rsidR="00D70B3B" w:rsidRDefault="00D70B3B" w:rsidP="003808F1">
      <w:pPr>
        <w:snapToGrid w:val="0"/>
        <w:spacing w:line="240" w:lineRule="auto"/>
        <w:jc w:val="both"/>
        <w:rPr>
          <w:lang w:val="en-GB" w:eastAsia="zh-TW"/>
        </w:rPr>
      </w:pPr>
    </w:p>
    <w:p w:rsidR="00D70B3B" w:rsidRDefault="00D70B3B" w:rsidP="003808F1">
      <w:pPr>
        <w:snapToGrid w:val="0"/>
        <w:spacing w:line="240" w:lineRule="auto"/>
        <w:jc w:val="both"/>
        <w:rPr>
          <w:lang w:val="en-GB" w:eastAsia="zh-TW"/>
        </w:rPr>
      </w:pPr>
    </w:p>
    <w:p w:rsidR="00D70B3B" w:rsidRDefault="00D70B3B" w:rsidP="003808F1">
      <w:pPr>
        <w:snapToGrid w:val="0"/>
        <w:spacing w:line="240" w:lineRule="auto"/>
        <w:jc w:val="both"/>
        <w:rPr>
          <w:lang w:val="en-GB" w:eastAsia="zh-TW"/>
        </w:rPr>
      </w:pPr>
    </w:p>
    <w:p w:rsidR="00826698" w:rsidRDefault="0012725E" w:rsidP="003808F1">
      <w:pPr>
        <w:snapToGrid w:val="0"/>
        <w:spacing w:line="240" w:lineRule="auto"/>
        <w:jc w:val="both"/>
        <w:rPr>
          <w:lang w:val="en-GB" w:eastAsia="zh-TW"/>
        </w:rPr>
      </w:pPr>
      <w:r>
        <w:rPr>
          <w:rFonts w:hint="eastAsia"/>
          <w:lang w:val="en-GB" w:eastAsia="zh-TW"/>
        </w:rPr>
        <w:t>獨一無二的</w:t>
      </w:r>
      <w:r w:rsidRPr="0012725E">
        <w:rPr>
          <w:rFonts w:hint="eastAsia"/>
          <w:lang w:val="en-GB" w:eastAsia="zh-TW"/>
        </w:rPr>
        <w:t xml:space="preserve">UR-T8 </w:t>
      </w:r>
      <w:r w:rsidRPr="0012725E">
        <w:rPr>
          <w:rFonts w:hint="eastAsia"/>
          <w:lang w:val="en-GB" w:eastAsia="zh-TW"/>
        </w:rPr>
        <w:t>“</w:t>
      </w:r>
      <w:proofErr w:type="spellStart"/>
      <w:r w:rsidRPr="0012725E">
        <w:rPr>
          <w:rFonts w:hint="eastAsia"/>
          <w:lang w:val="en-GB" w:eastAsia="zh-TW"/>
        </w:rPr>
        <w:t>Colibri</w:t>
      </w:r>
      <w:proofErr w:type="spellEnd"/>
      <w:r w:rsidRPr="0012725E">
        <w:rPr>
          <w:rFonts w:hint="eastAsia"/>
          <w:lang w:val="en-GB" w:eastAsia="zh-TW"/>
        </w:rPr>
        <w:t>”腕錶</w:t>
      </w:r>
      <w:r>
        <w:rPr>
          <w:rFonts w:hint="eastAsia"/>
          <w:lang w:val="en-GB" w:eastAsia="zh-TW"/>
        </w:rPr>
        <w:t>及</w:t>
      </w:r>
      <w:r w:rsidRPr="0012725E">
        <w:rPr>
          <w:rFonts w:hint="eastAsia"/>
          <w:lang w:val="en-GB" w:eastAsia="zh-TW"/>
        </w:rPr>
        <w:t xml:space="preserve">T8 </w:t>
      </w:r>
      <w:r w:rsidRPr="0012725E">
        <w:rPr>
          <w:rFonts w:hint="eastAsia"/>
          <w:lang w:val="en-GB" w:eastAsia="zh-TW"/>
        </w:rPr>
        <w:t>“</w:t>
      </w:r>
      <w:proofErr w:type="spellStart"/>
      <w:r w:rsidRPr="0012725E">
        <w:rPr>
          <w:rFonts w:hint="eastAsia"/>
          <w:lang w:val="en-GB" w:eastAsia="zh-TW"/>
        </w:rPr>
        <w:t>Colibri</w:t>
      </w:r>
      <w:proofErr w:type="spellEnd"/>
      <w:r w:rsidRPr="0012725E">
        <w:rPr>
          <w:rFonts w:hint="eastAsia"/>
          <w:lang w:val="en-GB" w:eastAsia="zh-TW"/>
        </w:rPr>
        <w:t>”摺刀</w:t>
      </w:r>
    </w:p>
    <w:p w:rsidR="00826698" w:rsidRPr="005B117C" w:rsidRDefault="00826698" w:rsidP="003808F1">
      <w:pPr>
        <w:snapToGrid w:val="0"/>
        <w:spacing w:line="240" w:lineRule="auto"/>
        <w:jc w:val="both"/>
        <w:rPr>
          <w:lang w:val="en-GB"/>
        </w:rPr>
      </w:pPr>
      <w:r w:rsidRPr="00826698">
        <w:rPr>
          <w:noProof/>
          <w:lang w:eastAsia="fr-CH"/>
        </w:rPr>
        <w:drawing>
          <wp:inline distT="0" distB="0" distL="0" distR="0" wp14:anchorId="0C366939" wp14:editId="1E6F6835">
            <wp:extent cx="5760720" cy="4328160"/>
            <wp:effectExtent l="0" t="0" r="0" b="0"/>
            <wp:docPr id="3" name="Image 3" descr="U:\UR-COM\PHOTOS\MONTRES\UR-T8\UR-T8 EE\UR-T8 EE_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R-COM\PHOTOS\MONTRES\UR-T8\UR-T8 EE\UR-T8 EE_P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rsidR="00225FF3" w:rsidRDefault="00826698" w:rsidP="003808F1">
      <w:pPr>
        <w:snapToGrid w:val="0"/>
        <w:spacing w:line="240" w:lineRule="auto"/>
        <w:jc w:val="both"/>
        <w:rPr>
          <w:lang w:val="en-GB"/>
        </w:rPr>
      </w:pPr>
      <w:r>
        <w:rPr>
          <w:lang w:val="en-GB"/>
        </w:rPr>
        <w:br w:type="page"/>
      </w:r>
      <w:bookmarkStart w:id="0" w:name="_GoBack"/>
      <w:bookmarkEnd w:id="0"/>
      <w:r w:rsidR="004C0ADF" w:rsidRPr="004C0ADF">
        <w:rPr>
          <w:lang w:val="en-GB"/>
        </w:rPr>
        <w:lastRenderedPageBreak/>
        <w:t xml:space="preserve">URWERK </w:t>
      </w:r>
      <w:r w:rsidR="004C0ADF">
        <w:rPr>
          <w:rFonts w:hint="eastAsia"/>
          <w:lang w:val="en-GB" w:eastAsia="zh-TW"/>
        </w:rPr>
        <w:t>與</w:t>
      </w:r>
      <w:r w:rsidR="004C0ADF" w:rsidRPr="004C0ADF">
        <w:rPr>
          <w:lang w:val="en-GB"/>
        </w:rPr>
        <w:t xml:space="preserve"> Johnny Dowell</w:t>
      </w:r>
    </w:p>
    <w:p w:rsidR="00225FF3" w:rsidRDefault="00225FF3" w:rsidP="003808F1">
      <w:pPr>
        <w:snapToGrid w:val="0"/>
        <w:spacing w:line="240" w:lineRule="auto"/>
        <w:jc w:val="center"/>
        <w:rPr>
          <w:lang w:val="en-GB"/>
        </w:rPr>
      </w:pPr>
      <w:r w:rsidRPr="00225FF3">
        <w:rPr>
          <w:noProof/>
          <w:lang w:eastAsia="fr-CH"/>
        </w:rPr>
        <w:drawing>
          <wp:inline distT="0" distB="0" distL="0" distR="0" wp14:anchorId="32FD6B15" wp14:editId="3F01D673">
            <wp:extent cx="4286250" cy="5238749"/>
            <wp:effectExtent l="0" t="0" r="0" b="635"/>
            <wp:docPr id="5" name="Image 5" descr="C:\Users\YS\AppData\Local\Temp\eM Client temporary files\n4nbvep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n4nbvepn\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534" cy="5247652"/>
                    </a:xfrm>
                    <a:prstGeom prst="rect">
                      <a:avLst/>
                    </a:prstGeom>
                    <a:noFill/>
                    <a:ln>
                      <a:noFill/>
                    </a:ln>
                  </pic:spPr>
                </pic:pic>
              </a:graphicData>
            </a:graphic>
          </wp:inline>
        </w:drawing>
      </w:r>
    </w:p>
    <w:p w:rsidR="00225FF3" w:rsidRPr="005B117C" w:rsidRDefault="00225FF3" w:rsidP="003808F1">
      <w:pPr>
        <w:snapToGrid w:val="0"/>
        <w:spacing w:line="240" w:lineRule="auto"/>
        <w:jc w:val="both"/>
        <w:rPr>
          <w:lang w:val="en-GB"/>
        </w:rPr>
      </w:pPr>
    </w:p>
    <w:p w:rsidR="004C0ADF" w:rsidRPr="005B117C" w:rsidRDefault="004C0ADF" w:rsidP="003808F1">
      <w:pPr>
        <w:snapToGrid w:val="0"/>
        <w:spacing w:line="240" w:lineRule="auto"/>
        <w:jc w:val="both"/>
        <w:rPr>
          <w:lang w:val="en-GB" w:eastAsia="zh-TW"/>
        </w:rPr>
      </w:pPr>
      <w:r w:rsidRPr="004C0ADF">
        <w:rPr>
          <w:lang w:val="en-GB"/>
        </w:rPr>
        <w:t>Johnny Dowell (</w:t>
      </w:r>
      <w:r w:rsidR="00B973D9">
        <w:rPr>
          <w:rFonts w:hint="eastAsia"/>
          <w:lang w:val="en-GB" w:eastAsia="zh-TW"/>
        </w:rPr>
        <w:t>綽號</w:t>
      </w:r>
      <w:r w:rsidRPr="004C0ADF">
        <w:rPr>
          <w:lang w:val="en-GB"/>
        </w:rPr>
        <w:t>King Nerd)</w:t>
      </w:r>
      <w:r w:rsidR="00B973D9">
        <w:rPr>
          <w:rFonts w:hint="eastAsia"/>
          <w:lang w:val="en-GB" w:eastAsia="zh-TW"/>
        </w:rPr>
        <w:t>是位雕刻師，他</w:t>
      </w:r>
      <w:r w:rsidR="004F0ADB">
        <w:rPr>
          <w:rFonts w:hint="eastAsia"/>
          <w:lang w:val="en-GB" w:eastAsia="zh-TW"/>
        </w:rPr>
        <w:t>自小</w:t>
      </w:r>
      <w:r w:rsidR="00B973D9">
        <w:rPr>
          <w:rFonts w:hint="eastAsia"/>
          <w:lang w:val="en-GB" w:eastAsia="zh-TW"/>
        </w:rPr>
        <w:t>已顯出超卓的繪畫才華及創意，理應入讀一流藝術學院。</w:t>
      </w:r>
      <w:r w:rsidR="00B973D9">
        <w:rPr>
          <w:rFonts w:hint="eastAsia"/>
          <w:lang w:val="en-GB" w:eastAsia="zh-TW"/>
        </w:rPr>
        <w:t xml:space="preserve"> </w:t>
      </w:r>
      <w:r w:rsidR="00B973D9">
        <w:rPr>
          <w:rFonts w:hint="eastAsia"/>
          <w:lang w:val="en-GB" w:eastAsia="zh-TW"/>
        </w:rPr>
        <w:t>當時他</w:t>
      </w:r>
      <w:r w:rsidR="002954DF">
        <w:rPr>
          <w:rFonts w:hint="eastAsia"/>
          <w:lang w:val="en-GB" w:eastAsia="zh-TW"/>
        </w:rPr>
        <w:t>的</w:t>
      </w:r>
      <w:r w:rsidR="00B973D9">
        <w:rPr>
          <w:rFonts w:hint="eastAsia"/>
          <w:lang w:val="en-GB" w:eastAsia="zh-TW"/>
        </w:rPr>
        <w:t>叔叔在倫敦著名</w:t>
      </w:r>
      <w:r w:rsidR="00B973D9" w:rsidRPr="00B973D9">
        <w:rPr>
          <w:rFonts w:hint="eastAsia"/>
          <w:lang w:val="en-GB" w:eastAsia="zh-TW"/>
        </w:rPr>
        <w:t>製槍公司</w:t>
      </w:r>
      <w:r w:rsidR="00B973D9">
        <w:rPr>
          <w:rFonts w:hint="eastAsia"/>
          <w:lang w:val="en-GB" w:eastAsia="zh-TW"/>
        </w:rPr>
        <w:t>James</w:t>
      </w:r>
      <w:r w:rsidR="00B973D9">
        <w:rPr>
          <w:lang w:val="en-GB" w:eastAsia="zh-TW"/>
        </w:rPr>
        <w:t xml:space="preserve"> </w:t>
      </w:r>
      <w:proofErr w:type="spellStart"/>
      <w:r w:rsidR="00B973D9">
        <w:rPr>
          <w:lang w:val="en-GB" w:eastAsia="zh-TW"/>
        </w:rPr>
        <w:t>Purdey</w:t>
      </w:r>
      <w:proofErr w:type="spellEnd"/>
      <w:r w:rsidR="00B973D9">
        <w:rPr>
          <w:lang w:val="en-GB" w:eastAsia="zh-TW"/>
        </w:rPr>
        <w:t xml:space="preserve"> &amp; Sons</w:t>
      </w:r>
      <w:r w:rsidR="00B973D9">
        <w:rPr>
          <w:rFonts w:hint="eastAsia"/>
          <w:lang w:val="en-GB" w:eastAsia="zh-TW"/>
        </w:rPr>
        <w:t>工作，一次他見到</w:t>
      </w:r>
      <w:proofErr w:type="spellStart"/>
      <w:r w:rsidR="00B973D9">
        <w:rPr>
          <w:rFonts w:hint="eastAsia"/>
          <w:lang w:val="en-GB" w:eastAsia="zh-TW"/>
        </w:rPr>
        <w:t>Purdey</w:t>
      </w:r>
      <w:proofErr w:type="spellEnd"/>
      <w:r w:rsidR="00B973D9">
        <w:rPr>
          <w:rFonts w:hint="eastAsia"/>
          <w:lang w:val="en-GB" w:eastAsia="zh-TW"/>
        </w:rPr>
        <w:t>的產品目錄</w:t>
      </w:r>
      <w:r w:rsidR="004F0ADB">
        <w:rPr>
          <w:rFonts w:hint="eastAsia"/>
          <w:lang w:val="en-GB" w:eastAsia="zh-TW"/>
        </w:rPr>
        <w:t>就</w:t>
      </w:r>
      <w:r w:rsidR="00B973D9">
        <w:rPr>
          <w:rFonts w:hint="eastAsia"/>
          <w:lang w:val="en-GB" w:eastAsia="zh-TW"/>
        </w:rPr>
        <w:t>立即迷</w:t>
      </w:r>
      <w:r w:rsidR="004F0ADB">
        <w:rPr>
          <w:rFonts w:hint="eastAsia"/>
          <w:lang w:val="en-GB" w:eastAsia="zh-TW"/>
        </w:rPr>
        <w:t>上</w:t>
      </w:r>
      <w:r w:rsidR="00B973D9">
        <w:rPr>
          <w:rFonts w:hint="eastAsia"/>
          <w:lang w:val="en-GB" w:eastAsia="zh-TW"/>
        </w:rPr>
        <w:t>，更改變了他的事業軌跡，成為</w:t>
      </w:r>
      <w:r w:rsidR="00B973D9" w:rsidRPr="00B973D9">
        <w:rPr>
          <w:lang w:val="en-GB" w:eastAsia="zh-TW"/>
        </w:rPr>
        <w:t xml:space="preserve">James </w:t>
      </w:r>
      <w:proofErr w:type="spellStart"/>
      <w:r w:rsidR="00B973D9" w:rsidRPr="00B973D9">
        <w:rPr>
          <w:lang w:val="en-GB" w:eastAsia="zh-TW"/>
        </w:rPr>
        <w:t>Purdey</w:t>
      </w:r>
      <w:proofErr w:type="spellEnd"/>
      <w:r w:rsidR="00B973D9" w:rsidRPr="00B973D9">
        <w:rPr>
          <w:lang w:val="en-GB" w:eastAsia="zh-TW"/>
        </w:rPr>
        <w:t xml:space="preserve"> &amp; Sons</w:t>
      </w:r>
      <w:r w:rsidR="00B973D9">
        <w:rPr>
          <w:rFonts w:hint="eastAsia"/>
          <w:lang w:val="en-GB" w:eastAsia="zh-TW"/>
        </w:rPr>
        <w:t>有史以來最年輕的學徒，在</w:t>
      </w:r>
      <w:r w:rsidR="00B973D9">
        <w:rPr>
          <w:rFonts w:hint="eastAsia"/>
          <w:lang w:val="en-GB" w:eastAsia="zh-TW"/>
        </w:rPr>
        <w:t>15</w:t>
      </w:r>
      <w:r w:rsidR="00B973D9">
        <w:rPr>
          <w:rFonts w:hint="eastAsia"/>
          <w:lang w:val="en-GB" w:eastAsia="zh-TW"/>
        </w:rPr>
        <w:t>年間不斷磨練</w:t>
      </w:r>
      <w:r w:rsidR="00A7281F">
        <w:rPr>
          <w:rFonts w:hint="eastAsia"/>
          <w:lang w:val="en-GB" w:eastAsia="zh-TW"/>
        </w:rPr>
        <w:t>金屬雕刻技術，為</w:t>
      </w:r>
      <w:r w:rsidR="00B973D9">
        <w:rPr>
          <w:rFonts w:hint="eastAsia"/>
          <w:lang w:val="en-GB" w:eastAsia="zh-TW"/>
        </w:rPr>
        <w:t>獵槍及收藏家的</w:t>
      </w:r>
      <w:r w:rsidR="00A7281F">
        <w:rPr>
          <w:rFonts w:hint="eastAsia"/>
          <w:lang w:val="en-GB" w:eastAsia="zh-TW"/>
        </w:rPr>
        <w:t>槍枝加添藝術價值。</w:t>
      </w:r>
    </w:p>
    <w:p w:rsidR="00210347" w:rsidRDefault="00ED4F78" w:rsidP="003808F1">
      <w:pPr>
        <w:snapToGrid w:val="0"/>
        <w:spacing w:line="240" w:lineRule="auto"/>
        <w:jc w:val="both"/>
        <w:rPr>
          <w:lang w:val="en-GB" w:eastAsia="zh-TW"/>
        </w:rPr>
      </w:pPr>
      <w:r>
        <w:rPr>
          <w:rFonts w:hint="eastAsia"/>
          <w:lang w:val="en-GB" w:eastAsia="zh-TW"/>
        </w:rPr>
        <w:t>後來一位顧客要求</w:t>
      </w:r>
      <w:r w:rsidR="004F07FF" w:rsidRPr="004F07FF">
        <w:rPr>
          <w:lang w:val="en-GB" w:eastAsia="zh-TW"/>
        </w:rPr>
        <w:t>Johnny Dowell</w:t>
      </w:r>
      <w:r>
        <w:rPr>
          <w:rFonts w:hint="eastAsia"/>
          <w:lang w:val="en-GB" w:eastAsia="zh-TW"/>
        </w:rPr>
        <w:t>為其</w:t>
      </w:r>
      <w:proofErr w:type="spellStart"/>
      <w:r>
        <w:rPr>
          <w:rFonts w:hint="eastAsia"/>
          <w:lang w:val="en-GB" w:eastAsia="zh-TW"/>
        </w:rPr>
        <w:t>Reverso</w:t>
      </w:r>
      <w:proofErr w:type="spellEnd"/>
      <w:r>
        <w:rPr>
          <w:rFonts w:hint="eastAsia"/>
          <w:lang w:val="en-GB" w:eastAsia="zh-TW"/>
        </w:rPr>
        <w:t>腕錶雕刻獨</w:t>
      </w:r>
      <w:r w:rsidR="00BF3BA5">
        <w:rPr>
          <w:rFonts w:hint="eastAsia"/>
          <w:lang w:val="en-GB" w:eastAsia="zh-TW"/>
        </w:rPr>
        <w:t>特花</w:t>
      </w:r>
      <w:r>
        <w:rPr>
          <w:rFonts w:hint="eastAsia"/>
          <w:lang w:val="en-GB" w:eastAsia="zh-TW"/>
        </w:rPr>
        <w:t>紋，令他首次接觸高級鐘錶製作。他說：「</w:t>
      </w:r>
      <w:r w:rsidR="009346A6">
        <w:rPr>
          <w:rFonts w:hint="eastAsia"/>
          <w:lang w:val="en-GB" w:eastAsia="zh-TW"/>
        </w:rPr>
        <w:t>從槍枝到腕錶</w:t>
      </w:r>
      <w:r>
        <w:rPr>
          <w:rFonts w:hint="eastAsia"/>
          <w:lang w:val="en-GB" w:eastAsia="zh-TW"/>
        </w:rPr>
        <w:t>，</w:t>
      </w:r>
      <w:r w:rsidR="009346A6">
        <w:rPr>
          <w:rFonts w:hint="eastAsia"/>
          <w:lang w:val="en-GB" w:eastAsia="zh-TW"/>
        </w:rPr>
        <w:t>我自己都要</w:t>
      </w:r>
      <w:r w:rsidR="00707C1C">
        <w:rPr>
          <w:rFonts w:hint="eastAsia"/>
          <w:lang w:val="en-GB" w:eastAsia="zh-TW"/>
        </w:rPr>
        <w:t>適應</w:t>
      </w:r>
      <w:r w:rsidR="00302412">
        <w:rPr>
          <w:rFonts w:hint="eastAsia"/>
          <w:lang w:val="en-GB" w:eastAsia="zh-TW"/>
        </w:rPr>
        <w:t>，</w:t>
      </w:r>
      <w:r w:rsidR="009346A6">
        <w:rPr>
          <w:rFonts w:hint="eastAsia"/>
          <w:lang w:val="en-GB" w:eastAsia="zh-TW"/>
        </w:rPr>
        <w:t>最大分別</w:t>
      </w:r>
      <w:r w:rsidR="00707C1C">
        <w:rPr>
          <w:rFonts w:hint="eastAsia"/>
          <w:lang w:val="en-GB" w:eastAsia="zh-TW"/>
        </w:rPr>
        <w:t>當然是</w:t>
      </w:r>
      <w:r w:rsidR="009346A6">
        <w:rPr>
          <w:rFonts w:hint="eastAsia"/>
          <w:lang w:val="en-GB" w:eastAsia="zh-TW"/>
        </w:rPr>
        <w:t>雕刻的面積</w:t>
      </w:r>
      <w:r>
        <w:rPr>
          <w:rFonts w:hint="eastAsia"/>
          <w:lang w:val="en-GB" w:eastAsia="zh-TW"/>
        </w:rPr>
        <w:t>，</w:t>
      </w:r>
      <w:r w:rsidR="009346A6">
        <w:rPr>
          <w:rFonts w:hint="eastAsia"/>
          <w:lang w:val="en-GB" w:eastAsia="zh-TW"/>
        </w:rPr>
        <w:t>雖然錶殼比槍身細得多，但雕刻之基本其實無甚分別。</w:t>
      </w:r>
      <w:r w:rsidR="00F46891">
        <w:rPr>
          <w:rFonts w:hint="eastAsia"/>
          <w:lang w:val="en-GB" w:eastAsia="zh-TW"/>
        </w:rPr>
        <w:t>槍枝及腕錶都是昂貴的奢侈品</w:t>
      </w:r>
      <w:r>
        <w:rPr>
          <w:rFonts w:hint="eastAsia"/>
          <w:lang w:val="en-GB" w:eastAsia="zh-TW"/>
        </w:rPr>
        <w:t>，</w:t>
      </w:r>
      <w:r w:rsidR="00F46891">
        <w:rPr>
          <w:rFonts w:hint="eastAsia"/>
          <w:lang w:val="en-GB" w:eastAsia="zh-TW"/>
        </w:rPr>
        <w:t>為之雕刻美化令人非常自豪。這</w:t>
      </w:r>
      <w:r w:rsidR="00BD5471">
        <w:rPr>
          <w:rFonts w:hint="eastAsia"/>
          <w:lang w:val="en-GB" w:eastAsia="zh-TW"/>
        </w:rPr>
        <w:t>種</w:t>
      </w:r>
      <w:r w:rsidR="00F46891">
        <w:rPr>
          <w:rFonts w:hint="eastAsia"/>
          <w:lang w:val="en-GB" w:eastAsia="zh-TW"/>
        </w:rPr>
        <w:t>轉變相當有意思</w:t>
      </w:r>
      <w:r>
        <w:rPr>
          <w:rFonts w:hint="eastAsia"/>
          <w:lang w:val="en-GB" w:eastAsia="zh-TW"/>
        </w:rPr>
        <w:t>，</w:t>
      </w:r>
      <w:r w:rsidR="00F46891">
        <w:rPr>
          <w:rFonts w:hint="eastAsia"/>
          <w:lang w:val="en-GB" w:eastAsia="zh-TW"/>
        </w:rPr>
        <w:t>我也樂在其中。</w:t>
      </w:r>
      <w:r>
        <w:rPr>
          <w:rFonts w:hint="eastAsia"/>
          <w:lang w:val="en-GB" w:eastAsia="zh-TW"/>
        </w:rPr>
        <w:t>」</w:t>
      </w:r>
      <w:r w:rsidR="00BD5471">
        <w:rPr>
          <w:rFonts w:hint="eastAsia"/>
          <w:lang w:val="en-GB" w:eastAsia="zh-TW"/>
        </w:rPr>
        <w:t>他後來認識了《</w:t>
      </w:r>
      <w:r w:rsidR="00BD5471">
        <w:rPr>
          <w:rFonts w:hint="eastAsia"/>
          <w:lang w:val="en-GB" w:eastAsia="zh-TW"/>
        </w:rPr>
        <w:t>Revolution</w:t>
      </w:r>
      <w:r w:rsidR="00BD5471">
        <w:rPr>
          <w:rFonts w:hint="eastAsia"/>
          <w:lang w:val="en-GB" w:eastAsia="zh-TW"/>
        </w:rPr>
        <w:t>》腕錶雜誌創辦人</w:t>
      </w:r>
      <w:r w:rsidR="00BD5471">
        <w:rPr>
          <w:rFonts w:hint="eastAsia"/>
          <w:lang w:val="en-GB" w:eastAsia="zh-TW"/>
        </w:rPr>
        <w:t xml:space="preserve">Wei </w:t>
      </w:r>
      <w:proofErr w:type="spellStart"/>
      <w:r w:rsidR="00BD5471">
        <w:rPr>
          <w:rFonts w:hint="eastAsia"/>
          <w:lang w:val="en-GB" w:eastAsia="zh-TW"/>
        </w:rPr>
        <w:t>Koh</w:t>
      </w:r>
      <w:proofErr w:type="spellEnd"/>
      <w:r w:rsidR="001B0535">
        <w:rPr>
          <w:rFonts w:hint="eastAsia"/>
          <w:lang w:val="en-GB" w:eastAsia="zh-TW"/>
        </w:rPr>
        <w:t>，對他的影響很深</w:t>
      </w:r>
      <w:r>
        <w:rPr>
          <w:rFonts w:hint="eastAsia"/>
          <w:lang w:val="en-GB" w:eastAsia="zh-TW"/>
        </w:rPr>
        <w:t>，</w:t>
      </w:r>
      <w:r w:rsidR="00811CBA">
        <w:rPr>
          <w:rFonts w:hint="eastAsia"/>
          <w:lang w:val="en-GB" w:eastAsia="zh-TW"/>
        </w:rPr>
        <w:t>令他更沉迷錶殼雕刻</w:t>
      </w:r>
      <w:r>
        <w:rPr>
          <w:rFonts w:hint="eastAsia"/>
          <w:lang w:val="en-GB" w:eastAsia="zh-TW"/>
        </w:rPr>
        <w:t>，</w:t>
      </w:r>
      <w:r w:rsidR="00811CBA">
        <w:rPr>
          <w:rFonts w:hint="eastAsia"/>
          <w:lang w:val="en-GB" w:eastAsia="zh-TW"/>
        </w:rPr>
        <w:t>也</w:t>
      </w:r>
      <w:r w:rsidR="004508ED">
        <w:rPr>
          <w:rFonts w:hint="eastAsia"/>
          <w:lang w:val="en-GB" w:eastAsia="zh-TW"/>
        </w:rPr>
        <w:t>寫下</w:t>
      </w:r>
      <w:r w:rsidR="00811CBA">
        <w:rPr>
          <w:rFonts w:hint="eastAsia"/>
          <w:lang w:val="en-GB" w:eastAsia="zh-TW"/>
        </w:rPr>
        <w:t>事業新一章。</w:t>
      </w:r>
      <w:r w:rsidRPr="00ED4F78">
        <w:rPr>
          <w:rFonts w:hint="eastAsia"/>
          <w:lang w:val="en-GB" w:eastAsia="zh-TW"/>
        </w:rPr>
        <w:t>他</w:t>
      </w:r>
      <w:r w:rsidR="00811CBA">
        <w:rPr>
          <w:rFonts w:hint="eastAsia"/>
          <w:lang w:val="en-GB" w:eastAsia="zh-TW"/>
        </w:rPr>
        <w:t>解釋</w:t>
      </w:r>
      <w:r w:rsidRPr="00ED4F78">
        <w:rPr>
          <w:rFonts w:hint="eastAsia"/>
          <w:lang w:val="en-GB" w:eastAsia="zh-TW"/>
        </w:rPr>
        <w:t>說：「</w:t>
      </w:r>
      <w:r w:rsidR="004508ED">
        <w:rPr>
          <w:rFonts w:hint="eastAsia"/>
          <w:lang w:val="en-GB" w:eastAsia="zh-TW"/>
        </w:rPr>
        <w:t>錶殼</w:t>
      </w:r>
      <w:r w:rsidR="00811CBA">
        <w:rPr>
          <w:rFonts w:hint="eastAsia"/>
          <w:lang w:val="en-GB" w:eastAsia="zh-TW"/>
        </w:rPr>
        <w:t>雕刻創作第一</w:t>
      </w:r>
      <w:r w:rsidR="00811CBA">
        <w:rPr>
          <w:rFonts w:hint="eastAsia"/>
          <w:lang w:val="en-GB" w:eastAsia="zh-TW"/>
        </w:rPr>
        <w:lastRenderedPageBreak/>
        <w:t>步是畫草圖</w:t>
      </w:r>
      <w:r w:rsidRPr="00ED4F78">
        <w:rPr>
          <w:rFonts w:hint="eastAsia"/>
          <w:lang w:val="en-GB" w:eastAsia="zh-TW"/>
        </w:rPr>
        <w:t>，</w:t>
      </w:r>
      <w:r w:rsidR="00811CBA">
        <w:rPr>
          <w:rFonts w:hint="eastAsia"/>
          <w:lang w:val="en-GB" w:eastAsia="zh-TW"/>
        </w:rPr>
        <w:t>設計來來回回修改直至與錶殼完美融合。通常我會先勾出輪廓然後才雕</w:t>
      </w:r>
      <w:r w:rsidR="001B0535">
        <w:rPr>
          <w:rFonts w:hint="eastAsia"/>
          <w:lang w:val="en-GB" w:eastAsia="zh-TW"/>
        </w:rPr>
        <w:t>刻</w:t>
      </w:r>
      <w:r w:rsidR="00811CBA">
        <w:rPr>
          <w:rFonts w:hint="eastAsia"/>
          <w:lang w:val="en-GB" w:eastAsia="zh-TW"/>
        </w:rPr>
        <w:t>線條</w:t>
      </w:r>
      <w:r w:rsidR="00BA3697">
        <w:rPr>
          <w:rFonts w:hint="eastAsia"/>
          <w:lang w:val="en-GB" w:eastAsia="zh-TW"/>
        </w:rPr>
        <w:t>陰影</w:t>
      </w:r>
      <w:r w:rsidRPr="00ED4F78">
        <w:rPr>
          <w:rFonts w:hint="eastAsia"/>
          <w:lang w:val="en-GB" w:eastAsia="zh-TW"/>
        </w:rPr>
        <w:t>，</w:t>
      </w:r>
      <w:r w:rsidR="00811CBA">
        <w:rPr>
          <w:rFonts w:hint="eastAsia"/>
          <w:lang w:val="en-GB" w:eastAsia="zh-TW"/>
        </w:rPr>
        <w:t>最</w:t>
      </w:r>
      <w:r w:rsidR="001B0535">
        <w:rPr>
          <w:rFonts w:hint="eastAsia"/>
          <w:lang w:val="en-GB" w:eastAsia="zh-TW"/>
        </w:rPr>
        <w:t>大</w:t>
      </w:r>
      <w:r w:rsidR="00811CBA">
        <w:rPr>
          <w:rFonts w:hint="eastAsia"/>
          <w:lang w:val="en-GB" w:eastAsia="zh-TW"/>
        </w:rPr>
        <w:t>的考慮</w:t>
      </w:r>
      <w:r w:rsidR="001B0535">
        <w:rPr>
          <w:rFonts w:hint="eastAsia"/>
          <w:lang w:val="en-GB" w:eastAsia="zh-TW"/>
        </w:rPr>
        <w:t>因素</w:t>
      </w:r>
      <w:r w:rsidR="00811CBA">
        <w:rPr>
          <w:rFonts w:hint="eastAsia"/>
          <w:lang w:val="en-GB" w:eastAsia="zh-TW"/>
        </w:rPr>
        <w:t>是錶殼物料。</w:t>
      </w:r>
      <w:r w:rsidRPr="00ED4F78">
        <w:rPr>
          <w:rFonts w:hint="eastAsia"/>
          <w:lang w:val="en-GB" w:eastAsia="zh-TW"/>
        </w:rPr>
        <w:t>」</w:t>
      </w:r>
    </w:p>
    <w:p w:rsidR="00067EE9" w:rsidRPr="005B117C" w:rsidRDefault="00210347" w:rsidP="003808F1">
      <w:pPr>
        <w:snapToGrid w:val="0"/>
        <w:spacing w:line="240" w:lineRule="auto"/>
        <w:jc w:val="center"/>
        <w:rPr>
          <w:lang w:val="en-GB"/>
        </w:rPr>
      </w:pPr>
      <w:r w:rsidRPr="00067EE9">
        <w:rPr>
          <w:noProof/>
          <w:lang w:eastAsia="fr-CH"/>
        </w:rPr>
        <w:drawing>
          <wp:inline distT="0" distB="0" distL="0" distR="0" wp14:anchorId="1BE69319" wp14:editId="77A5DD73">
            <wp:extent cx="4312672" cy="2886173"/>
            <wp:effectExtent l="0" t="0" r="0" b="0"/>
            <wp:docPr id="7" name="Image 7" descr="U:\UR-COM\PHOTOS\MONTRES\UR-T8\UR-T8 REVOLUTION\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R-COM\PHOTOS\MONTRES\UR-T8\UR-T8 REVOLUTION\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896" cy="2889669"/>
                    </a:xfrm>
                    <a:prstGeom prst="rect">
                      <a:avLst/>
                    </a:prstGeom>
                    <a:noFill/>
                    <a:ln>
                      <a:noFill/>
                    </a:ln>
                  </pic:spPr>
                </pic:pic>
              </a:graphicData>
            </a:graphic>
          </wp:inline>
        </w:drawing>
      </w:r>
    </w:p>
    <w:p w:rsidR="00BA3697" w:rsidRDefault="00BD78CA" w:rsidP="003808F1">
      <w:pPr>
        <w:snapToGrid w:val="0"/>
        <w:spacing w:line="240" w:lineRule="auto"/>
        <w:jc w:val="both"/>
        <w:rPr>
          <w:lang w:val="en-GB" w:eastAsia="zh-TW"/>
        </w:rPr>
      </w:pPr>
      <w:r>
        <w:rPr>
          <w:rFonts w:hint="eastAsia"/>
          <w:lang w:val="en-GB" w:eastAsia="zh-TW"/>
        </w:rPr>
        <w:t>當</w:t>
      </w:r>
      <w:r>
        <w:rPr>
          <w:rFonts w:hint="eastAsia"/>
          <w:lang w:val="en-GB" w:eastAsia="zh-TW"/>
        </w:rPr>
        <w:t>U</w:t>
      </w:r>
      <w:r>
        <w:rPr>
          <w:lang w:val="en-GB" w:eastAsia="zh-TW"/>
        </w:rPr>
        <w:t>RWERK</w:t>
      </w:r>
      <w:r>
        <w:rPr>
          <w:rFonts w:hint="eastAsia"/>
          <w:lang w:val="en-GB" w:eastAsia="zh-TW"/>
        </w:rPr>
        <w:t>邀請他合作時，他沒多想就答應了</w:t>
      </w:r>
      <w:r w:rsidRPr="00BD78CA">
        <w:rPr>
          <w:rFonts w:hint="eastAsia"/>
          <w:lang w:val="en-GB" w:eastAsia="zh-TW"/>
        </w:rPr>
        <w:t>：「</w:t>
      </w:r>
      <w:r w:rsidR="00BA3697">
        <w:rPr>
          <w:rFonts w:hint="eastAsia"/>
          <w:lang w:val="en-GB" w:eastAsia="zh-TW"/>
        </w:rPr>
        <w:t>我很喜歡</w:t>
      </w:r>
      <w:r w:rsidR="00BA3697" w:rsidRPr="00BA3697">
        <w:rPr>
          <w:lang w:val="en-GB" w:eastAsia="zh-TW"/>
        </w:rPr>
        <w:t>UR-T8</w:t>
      </w:r>
      <w:r w:rsidR="00BA3697">
        <w:rPr>
          <w:rFonts w:hint="eastAsia"/>
          <w:lang w:val="en-GB" w:eastAsia="zh-TW"/>
        </w:rPr>
        <w:t>，這是我最喜歡的</w:t>
      </w:r>
      <w:r w:rsidR="00BA3697">
        <w:rPr>
          <w:rFonts w:hint="eastAsia"/>
          <w:lang w:val="en-GB" w:eastAsia="zh-TW"/>
        </w:rPr>
        <w:t>URWERK</w:t>
      </w:r>
      <w:r w:rsidR="00BA3697">
        <w:rPr>
          <w:rFonts w:hint="eastAsia"/>
          <w:lang w:val="en-GB" w:eastAsia="zh-TW"/>
        </w:rPr>
        <w:t>錶款之一。我畫圖時不斷修改</w:t>
      </w:r>
      <w:r w:rsidR="00336A9B">
        <w:rPr>
          <w:rFonts w:hint="eastAsia"/>
          <w:lang w:val="en-GB" w:eastAsia="zh-TW"/>
        </w:rPr>
        <w:t>花紋設計</w:t>
      </w:r>
      <w:r w:rsidR="00E551E3">
        <w:rPr>
          <w:rFonts w:hint="eastAsia"/>
          <w:lang w:val="en-GB" w:eastAsia="zh-TW"/>
        </w:rPr>
        <w:t>直至滿意為止，我希望自己也衷心</w:t>
      </w:r>
      <w:r w:rsidR="00336A9B">
        <w:rPr>
          <w:rFonts w:hint="eastAsia"/>
          <w:lang w:val="en-GB" w:eastAsia="zh-TW"/>
        </w:rPr>
        <w:t>渴望戴上這腕錶。創作過程需時數月</w:t>
      </w:r>
      <w:r w:rsidR="00BA3697">
        <w:rPr>
          <w:rFonts w:hint="eastAsia"/>
          <w:lang w:val="en-GB" w:eastAsia="zh-TW"/>
        </w:rPr>
        <w:t>，</w:t>
      </w:r>
      <w:r w:rsidR="00336A9B">
        <w:rPr>
          <w:rFonts w:hint="eastAsia"/>
          <w:lang w:val="en-GB" w:eastAsia="zh-TW"/>
        </w:rPr>
        <w:t>完成後要將設計圖縮小至與錶殼大小吻合。</w:t>
      </w:r>
      <w:r w:rsidR="00336A9B" w:rsidRPr="00336A9B">
        <w:rPr>
          <w:rFonts w:hint="eastAsia"/>
          <w:lang w:val="en-GB" w:eastAsia="zh-TW"/>
        </w:rPr>
        <w:t>我先勾出</w:t>
      </w:r>
      <w:r w:rsidR="00336A9B">
        <w:rPr>
          <w:rFonts w:hint="eastAsia"/>
          <w:lang w:val="en-GB" w:eastAsia="zh-TW"/>
        </w:rPr>
        <w:t>花紋及</w:t>
      </w:r>
      <w:r w:rsidR="00336A9B" w:rsidRPr="00336A9B">
        <w:rPr>
          <w:rFonts w:hint="eastAsia"/>
          <w:lang w:val="en-GB" w:eastAsia="zh-TW"/>
        </w:rPr>
        <w:t>骷髏頭</w:t>
      </w:r>
      <w:r w:rsidR="00336A9B">
        <w:rPr>
          <w:rFonts w:hint="eastAsia"/>
          <w:lang w:val="en-GB" w:eastAsia="zh-TW"/>
        </w:rPr>
        <w:t>的</w:t>
      </w:r>
      <w:r w:rsidR="00336A9B" w:rsidRPr="00336A9B">
        <w:rPr>
          <w:rFonts w:hint="eastAsia"/>
          <w:lang w:val="en-GB" w:eastAsia="zh-TW"/>
        </w:rPr>
        <w:t>輪廓</w:t>
      </w:r>
      <w:r w:rsidR="00336A9B">
        <w:rPr>
          <w:rFonts w:hint="eastAsia"/>
          <w:lang w:val="en-GB" w:eastAsia="zh-TW"/>
        </w:rPr>
        <w:t>，</w:t>
      </w:r>
      <w:r w:rsidR="00336A9B" w:rsidRPr="00336A9B">
        <w:rPr>
          <w:rFonts w:hint="eastAsia"/>
          <w:lang w:val="en-GB" w:eastAsia="zh-TW"/>
        </w:rPr>
        <w:t>然後</w:t>
      </w:r>
      <w:r w:rsidR="00200B6C">
        <w:rPr>
          <w:rFonts w:hint="eastAsia"/>
          <w:lang w:val="en-GB" w:eastAsia="zh-TW"/>
        </w:rPr>
        <w:t>將</w:t>
      </w:r>
      <w:r w:rsidR="00535F64">
        <w:rPr>
          <w:rFonts w:hint="eastAsia"/>
          <w:lang w:val="en-GB" w:eastAsia="zh-TW"/>
        </w:rPr>
        <w:t>圖案以外的背景</w:t>
      </w:r>
      <w:r w:rsidR="00200B6C">
        <w:rPr>
          <w:rFonts w:hint="eastAsia"/>
          <w:lang w:val="en-GB" w:eastAsia="zh-TW"/>
        </w:rPr>
        <w:t>部份</w:t>
      </w:r>
      <w:r w:rsidR="00200B6C" w:rsidRPr="00200B6C">
        <w:rPr>
          <w:rFonts w:hint="eastAsia"/>
          <w:lang w:val="en-GB" w:eastAsia="zh-TW"/>
        </w:rPr>
        <w:t>剔除</w:t>
      </w:r>
      <w:r w:rsidR="00200B6C">
        <w:rPr>
          <w:rFonts w:hint="eastAsia"/>
          <w:lang w:val="en-GB" w:eastAsia="zh-TW"/>
        </w:rPr>
        <w:t>出來</w:t>
      </w:r>
      <w:r w:rsidR="00535F64">
        <w:rPr>
          <w:rFonts w:hint="eastAsia"/>
          <w:lang w:val="en-GB" w:eastAsia="zh-TW"/>
        </w:rPr>
        <w:t>，這是</w:t>
      </w:r>
      <w:r w:rsidR="00200B6C">
        <w:rPr>
          <w:rFonts w:hint="eastAsia"/>
          <w:lang w:val="en-GB" w:eastAsia="zh-TW"/>
        </w:rPr>
        <w:t>所有工序</w:t>
      </w:r>
      <w:r w:rsidR="00535F64">
        <w:rPr>
          <w:rFonts w:hint="eastAsia"/>
          <w:lang w:val="en-GB" w:eastAsia="zh-TW"/>
        </w:rPr>
        <w:t>中最耗時的部份</w:t>
      </w:r>
      <w:r w:rsidR="00BA3697">
        <w:rPr>
          <w:rFonts w:hint="eastAsia"/>
          <w:lang w:val="en-GB" w:eastAsia="zh-TW"/>
        </w:rPr>
        <w:t>，</w:t>
      </w:r>
      <w:r w:rsidR="00535F64">
        <w:rPr>
          <w:rFonts w:hint="eastAsia"/>
          <w:lang w:val="en-GB" w:eastAsia="zh-TW"/>
        </w:rPr>
        <w:t>要靠顯微鏡之助，剔除背景部份時不能弄壞</w:t>
      </w:r>
      <w:r w:rsidR="00535F64" w:rsidRPr="00535F64">
        <w:rPr>
          <w:rFonts w:hint="eastAsia"/>
          <w:lang w:val="en-GB" w:eastAsia="zh-TW"/>
        </w:rPr>
        <w:t>花紋及骷髏頭</w:t>
      </w:r>
      <w:r w:rsidR="00535F64">
        <w:rPr>
          <w:rFonts w:hint="eastAsia"/>
          <w:lang w:val="en-GB" w:eastAsia="zh-TW"/>
        </w:rPr>
        <w:t>，稍有差池就前功盡廢。最後是</w:t>
      </w:r>
      <w:r w:rsidR="00535F64" w:rsidRPr="00535F64">
        <w:rPr>
          <w:rFonts w:hint="eastAsia"/>
          <w:lang w:val="en-GB" w:eastAsia="zh-TW"/>
        </w:rPr>
        <w:t>雕出線條</w:t>
      </w:r>
      <w:r w:rsidR="00200B6C">
        <w:rPr>
          <w:rFonts w:hint="eastAsia"/>
          <w:lang w:val="en-GB" w:eastAsia="zh-TW"/>
        </w:rPr>
        <w:t>及</w:t>
      </w:r>
      <w:r w:rsidR="00535F64">
        <w:rPr>
          <w:rFonts w:hint="eastAsia"/>
          <w:lang w:val="en-GB" w:eastAsia="zh-TW"/>
        </w:rPr>
        <w:t>陰影，亦是我最愛的部份。</w:t>
      </w:r>
      <w:r w:rsidR="00535F64" w:rsidRPr="00535F64">
        <w:rPr>
          <w:rFonts w:hint="eastAsia"/>
          <w:lang w:val="en-GB" w:eastAsia="zh-TW"/>
        </w:rPr>
        <w:t>」</w:t>
      </w:r>
    </w:p>
    <w:p w:rsidR="00535F64" w:rsidRDefault="00535F64" w:rsidP="003808F1">
      <w:pPr>
        <w:snapToGrid w:val="0"/>
        <w:spacing w:line="240" w:lineRule="auto"/>
        <w:jc w:val="both"/>
        <w:rPr>
          <w:lang w:val="en-GB" w:eastAsia="zh-TW"/>
        </w:rPr>
      </w:pPr>
      <w:r w:rsidRPr="00535F64">
        <w:rPr>
          <w:rFonts w:hint="eastAsia"/>
          <w:lang w:val="en-GB" w:eastAsia="zh-TW"/>
        </w:rPr>
        <w:t>「雕</w:t>
      </w:r>
      <w:r>
        <w:rPr>
          <w:rFonts w:hint="eastAsia"/>
          <w:lang w:val="en-GB" w:eastAsia="zh-TW"/>
        </w:rPr>
        <w:t>刻</w:t>
      </w:r>
      <w:r w:rsidRPr="00535F64">
        <w:rPr>
          <w:rFonts w:hint="eastAsia"/>
          <w:lang w:val="en-GB" w:eastAsia="zh-TW"/>
        </w:rPr>
        <w:t>線條</w:t>
      </w:r>
      <w:r>
        <w:rPr>
          <w:rFonts w:hint="eastAsia"/>
          <w:lang w:val="en-GB" w:eastAsia="zh-TW"/>
        </w:rPr>
        <w:t>及陰影時要</w:t>
      </w:r>
      <w:r w:rsidR="001A172C">
        <w:rPr>
          <w:rFonts w:hint="eastAsia"/>
          <w:lang w:val="en-GB" w:eastAsia="zh-TW"/>
        </w:rPr>
        <w:t>再</w:t>
      </w:r>
      <w:r>
        <w:rPr>
          <w:rFonts w:hint="eastAsia"/>
          <w:lang w:val="en-GB" w:eastAsia="zh-TW"/>
        </w:rPr>
        <w:t>參考設計圖</w:t>
      </w:r>
      <w:r w:rsidRPr="00535F64">
        <w:rPr>
          <w:rFonts w:hint="eastAsia"/>
          <w:lang w:val="en-GB" w:eastAsia="zh-TW"/>
        </w:rPr>
        <w:t>，</w:t>
      </w:r>
      <w:r>
        <w:rPr>
          <w:rFonts w:hint="eastAsia"/>
          <w:lang w:val="en-GB" w:eastAsia="zh-TW"/>
        </w:rPr>
        <w:t>因為這工序就像重頭再畫</w:t>
      </w:r>
      <w:r w:rsidR="00A56826">
        <w:rPr>
          <w:rFonts w:hint="eastAsia"/>
          <w:lang w:val="en-GB" w:eastAsia="zh-TW"/>
        </w:rPr>
        <w:t>一次</w:t>
      </w:r>
      <w:r>
        <w:rPr>
          <w:rFonts w:hint="eastAsia"/>
          <w:lang w:val="en-GB" w:eastAsia="zh-TW"/>
        </w:rPr>
        <w:t>。我</w:t>
      </w:r>
      <w:r w:rsidR="001A172C">
        <w:rPr>
          <w:rFonts w:hint="eastAsia"/>
          <w:lang w:val="en-GB" w:eastAsia="zh-TW"/>
        </w:rPr>
        <w:t>要在</w:t>
      </w:r>
      <w:r>
        <w:rPr>
          <w:rFonts w:hint="eastAsia"/>
          <w:lang w:val="en-GB" w:eastAsia="zh-TW"/>
        </w:rPr>
        <w:t>輪廓線內慢慢下刀，不時要仔細反覆端詳</w:t>
      </w:r>
      <w:r w:rsidR="00BA2575">
        <w:rPr>
          <w:rFonts w:hint="eastAsia"/>
          <w:lang w:val="en-GB" w:eastAsia="zh-TW"/>
        </w:rPr>
        <w:t>，</w:t>
      </w:r>
      <w:r>
        <w:rPr>
          <w:rFonts w:hint="eastAsia"/>
          <w:lang w:val="en-GB" w:eastAsia="zh-TW"/>
        </w:rPr>
        <w:t>以免</w:t>
      </w:r>
      <w:r w:rsidR="0001548B">
        <w:rPr>
          <w:rFonts w:hint="eastAsia"/>
          <w:lang w:val="en-GB" w:eastAsia="zh-TW"/>
        </w:rPr>
        <w:t>線條</w:t>
      </w:r>
      <w:r w:rsidR="002407B5">
        <w:rPr>
          <w:rFonts w:hint="eastAsia"/>
          <w:lang w:val="en-GB" w:eastAsia="zh-TW"/>
        </w:rPr>
        <w:t>刻得</w:t>
      </w:r>
      <w:r>
        <w:rPr>
          <w:rFonts w:hint="eastAsia"/>
          <w:lang w:val="en-GB" w:eastAsia="zh-TW"/>
        </w:rPr>
        <w:t>過深，直至最後一刀</w:t>
      </w:r>
      <w:r w:rsidR="004661EC">
        <w:rPr>
          <w:rFonts w:hint="eastAsia"/>
          <w:lang w:val="en-GB" w:eastAsia="zh-TW"/>
        </w:rPr>
        <w:t>完成就</w:t>
      </w:r>
      <w:r w:rsidR="002407B5">
        <w:rPr>
          <w:rFonts w:hint="eastAsia"/>
          <w:lang w:val="en-GB" w:eastAsia="zh-TW"/>
        </w:rPr>
        <w:t>著手</w:t>
      </w:r>
      <w:r w:rsidR="004661EC">
        <w:rPr>
          <w:rFonts w:hint="eastAsia"/>
          <w:lang w:val="en-GB" w:eastAsia="zh-TW"/>
        </w:rPr>
        <w:t>黑化處理</w:t>
      </w:r>
      <w:r>
        <w:rPr>
          <w:rFonts w:hint="eastAsia"/>
          <w:lang w:val="en-GB" w:eastAsia="zh-TW"/>
        </w:rPr>
        <w:t>，</w:t>
      </w:r>
      <w:r w:rsidR="00BC4523">
        <w:rPr>
          <w:rFonts w:hint="eastAsia"/>
          <w:lang w:val="en-GB" w:eastAsia="zh-TW"/>
        </w:rPr>
        <w:t>黑色背景襯托古銅色，</w:t>
      </w:r>
      <w:r w:rsidR="004661EC">
        <w:rPr>
          <w:rFonts w:hint="eastAsia"/>
          <w:lang w:val="en-GB" w:eastAsia="zh-TW"/>
        </w:rPr>
        <w:t>雕刻更立體分明</w:t>
      </w:r>
      <w:r w:rsidR="00BC4523">
        <w:rPr>
          <w:rFonts w:hint="eastAsia"/>
          <w:lang w:val="en-GB" w:eastAsia="zh-TW"/>
        </w:rPr>
        <w:t>。接著用不同號數的磨砂紙</w:t>
      </w:r>
      <w:r w:rsidR="0028619C">
        <w:rPr>
          <w:rFonts w:hint="eastAsia"/>
          <w:lang w:val="en-GB" w:eastAsia="zh-TW"/>
        </w:rPr>
        <w:t>打磨</w:t>
      </w:r>
      <w:r w:rsidR="004661EC">
        <w:rPr>
          <w:rFonts w:hint="eastAsia"/>
          <w:lang w:val="en-GB" w:eastAsia="zh-TW"/>
        </w:rPr>
        <w:t>，</w:t>
      </w:r>
      <w:r w:rsidR="0028619C">
        <w:rPr>
          <w:rFonts w:hint="eastAsia"/>
          <w:lang w:val="en-GB" w:eastAsia="zh-TW"/>
        </w:rPr>
        <w:t>直至質感光澤都</w:t>
      </w:r>
      <w:r w:rsidR="002407B5">
        <w:rPr>
          <w:rFonts w:hint="eastAsia"/>
          <w:lang w:val="en-GB" w:eastAsia="zh-TW"/>
        </w:rPr>
        <w:t>達到要求</w:t>
      </w:r>
      <w:r w:rsidR="0028619C">
        <w:rPr>
          <w:rFonts w:hint="eastAsia"/>
          <w:lang w:val="en-GB" w:eastAsia="zh-TW"/>
        </w:rPr>
        <w:t>為止。這是我完成的第一個</w:t>
      </w:r>
      <w:r w:rsidR="0072668D">
        <w:rPr>
          <w:lang w:val="en-GB" w:eastAsia="zh-TW"/>
        </w:rPr>
        <w:t>URWERK</w:t>
      </w:r>
      <w:r w:rsidR="0028619C">
        <w:rPr>
          <w:rFonts w:hint="eastAsia"/>
          <w:lang w:val="en-GB" w:eastAsia="zh-TW"/>
        </w:rPr>
        <w:t>錶殼</w:t>
      </w:r>
      <w:r>
        <w:rPr>
          <w:rFonts w:hint="eastAsia"/>
          <w:lang w:val="en-GB" w:eastAsia="zh-TW"/>
        </w:rPr>
        <w:t>，</w:t>
      </w:r>
      <w:r w:rsidR="0028619C">
        <w:rPr>
          <w:rFonts w:hint="eastAsia"/>
          <w:lang w:val="en-GB" w:eastAsia="zh-TW"/>
        </w:rPr>
        <w:t>還有四個要做，而且設計雕工都要</w:t>
      </w:r>
      <w:r w:rsidR="00CE58AC">
        <w:rPr>
          <w:rFonts w:hint="eastAsia"/>
          <w:lang w:val="en-GB" w:eastAsia="zh-TW"/>
        </w:rPr>
        <w:t>一致</w:t>
      </w:r>
      <w:r w:rsidR="0028619C">
        <w:rPr>
          <w:rFonts w:hint="eastAsia"/>
          <w:lang w:val="en-GB" w:eastAsia="zh-TW"/>
        </w:rPr>
        <w:t>！</w:t>
      </w:r>
      <w:r w:rsidRPr="00535F64">
        <w:rPr>
          <w:rFonts w:hint="eastAsia"/>
          <w:lang w:val="en-GB" w:eastAsia="zh-TW"/>
        </w:rPr>
        <w:t>」</w:t>
      </w:r>
    </w:p>
    <w:p w:rsidR="00195987" w:rsidRDefault="00826698" w:rsidP="003808F1">
      <w:pPr>
        <w:snapToGrid w:val="0"/>
        <w:spacing w:line="240" w:lineRule="auto"/>
        <w:jc w:val="center"/>
        <w:rPr>
          <w:lang w:val="en-GB"/>
        </w:rPr>
      </w:pPr>
      <w:r w:rsidRPr="00826698">
        <w:rPr>
          <w:noProof/>
          <w:lang w:eastAsia="fr-CH"/>
        </w:rPr>
        <w:lastRenderedPageBreak/>
        <w:drawing>
          <wp:inline distT="0" distB="0" distL="0" distR="0" wp14:anchorId="7C4BF2FA" wp14:editId="063D2AFE">
            <wp:extent cx="5133912" cy="5353864"/>
            <wp:effectExtent l="0" t="0" r="0" b="0"/>
            <wp:docPr id="4" name="Image 4" descr="U:\UR-COM\PHOTOS\MONTRES\UR-T8\UR-T8 REVOLUTION\UR_T8_bronze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R-COM\PHOTOS\MONTRES\UR-T8\UR-T8 REVOLUTION\UR_T8_bronze_b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743" cy="5378716"/>
                    </a:xfrm>
                    <a:prstGeom prst="rect">
                      <a:avLst/>
                    </a:prstGeom>
                    <a:noFill/>
                    <a:ln>
                      <a:noFill/>
                    </a:ln>
                  </pic:spPr>
                </pic:pic>
              </a:graphicData>
            </a:graphic>
          </wp:inline>
        </w:drawing>
      </w:r>
    </w:p>
    <w:p w:rsidR="00195987" w:rsidRDefault="00195987" w:rsidP="003808F1">
      <w:pPr>
        <w:snapToGrid w:val="0"/>
        <w:spacing w:line="240" w:lineRule="auto"/>
        <w:rPr>
          <w:lang w:val="en-GB"/>
        </w:rPr>
      </w:pPr>
      <w:r>
        <w:rPr>
          <w:lang w:val="en-GB"/>
        </w:rPr>
        <w:br w:type="page"/>
      </w:r>
    </w:p>
    <w:p w:rsidR="00195987" w:rsidRDefault="003423CA" w:rsidP="003808F1">
      <w:pPr>
        <w:snapToGrid w:val="0"/>
        <w:spacing w:line="240" w:lineRule="auto"/>
        <w:jc w:val="center"/>
        <w:rPr>
          <w:lang w:val="en-GB"/>
        </w:rPr>
      </w:pPr>
      <w:r>
        <w:rPr>
          <w:rFonts w:hint="eastAsia"/>
          <w:b/>
          <w:sz w:val="28"/>
          <w:lang w:val="en-GB" w:eastAsia="zh-TW"/>
        </w:rPr>
        <w:lastRenderedPageBreak/>
        <w:t>技術規格</w:t>
      </w:r>
    </w:p>
    <w:p w:rsidR="0089797D" w:rsidRDefault="0089797D" w:rsidP="0089797D">
      <w:pPr>
        <w:snapToGrid w:val="0"/>
        <w:spacing w:after="0" w:line="240" w:lineRule="auto"/>
        <w:jc w:val="both"/>
        <w:rPr>
          <w:lang w:val="en-US"/>
        </w:rPr>
      </w:pPr>
    </w:p>
    <w:p w:rsidR="00714034" w:rsidRPr="00020AAF" w:rsidRDefault="0089797D" w:rsidP="0089797D">
      <w:pPr>
        <w:snapToGrid w:val="0"/>
        <w:spacing w:after="0" w:line="240" w:lineRule="auto"/>
        <w:jc w:val="both"/>
      </w:pPr>
      <w:r w:rsidRPr="00020AAF">
        <w:t>UR-T8 “Colibri”</w:t>
      </w:r>
      <w:r>
        <w:rPr>
          <w:rFonts w:hint="eastAsia"/>
          <w:lang w:val="en-US" w:eastAsia="zh-TW"/>
        </w:rPr>
        <w:t>腕錶及</w:t>
      </w:r>
      <w:r w:rsidRPr="00020AAF">
        <w:t xml:space="preserve"> T8 “Colibri”</w:t>
      </w:r>
      <w:r>
        <w:rPr>
          <w:rFonts w:hint="eastAsia"/>
          <w:lang w:val="en-US" w:eastAsia="zh-TW"/>
        </w:rPr>
        <w:t>摺刀</w:t>
      </w:r>
    </w:p>
    <w:p w:rsidR="0089797D" w:rsidRDefault="0030692A" w:rsidP="003808F1">
      <w:pPr>
        <w:snapToGrid w:val="0"/>
        <w:spacing w:after="0" w:line="240" w:lineRule="auto"/>
        <w:jc w:val="both"/>
        <w:rPr>
          <w:lang w:val="en-US"/>
        </w:rPr>
      </w:pPr>
      <w:proofErr w:type="spellStart"/>
      <w:r w:rsidRPr="0030692A">
        <w:rPr>
          <w:rFonts w:hint="eastAsia"/>
          <w:lang w:val="en-US"/>
        </w:rPr>
        <w:t>只此一枚</w:t>
      </w:r>
      <w:proofErr w:type="spellEnd"/>
    </w:p>
    <w:p w:rsidR="0030692A" w:rsidRDefault="0030692A" w:rsidP="003808F1">
      <w:pPr>
        <w:snapToGrid w:val="0"/>
        <w:spacing w:after="0" w:line="240" w:lineRule="auto"/>
        <w:jc w:val="both"/>
        <w:rPr>
          <w:lang w:val="en-US"/>
        </w:rPr>
      </w:pP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機芯</w:t>
      </w:r>
      <w:r w:rsidRPr="0089797D">
        <w:rPr>
          <w:rFonts w:hint="eastAsia"/>
          <w:lang w:val="en-US" w:eastAsia="zh-TW"/>
        </w:rPr>
        <w:tab/>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編號：</w:t>
      </w:r>
      <w:r w:rsidRPr="0089797D">
        <w:rPr>
          <w:rFonts w:hint="eastAsia"/>
          <w:lang w:val="en-US" w:eastAsia="zh-TW"/>
        </w:rPr>
        <w:tab/>
        <w:t xml:space="preserve">UR-8.01 </w:t>
      </w:r>
      <w:r w:rsidRPr="0089797D">
        <w:rPr>
          <w:rFonts w:hint="eastAsia"/>
          <w:lang w:val="en-US" w:eastAsia="zh-TW"/>
        </w:rPr>
        <w:t>自動上鍊機芯</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擺輪：</w:t>
      </w:r>
      <w:r w:rsidRPr="0089797D">
        <w:rPr>
          <w:rFonts w:hint="eastAsia"/>
          <w:lang w:val="en-US" w:eastAsia="zh-TW"/>
        </w:rPr>
        <w:tab/>
      </w:r>
      <w:r w:rsidRPr="0089797D">
        <w:rPr>
          <w:rFonts w:hint="eastAsia"/>
          <w:lang w:val="en-US" w:eastAsia="zh-TW"/>
        </w:rPr>
        <w:t>單金屬擺輪</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擺頻：</w:t>
      </w:r>
      <w:r w:rsidRPr="0089797D">
        <w:rPr>
          <w:rFonts w:hint="eastAsia"/>
          <w:lang w:val="en-US" w:eastAsia="zh-TW"/>
        </w:rPr>
        <w:tab/>
      </w:r>
      <w:r w:rsidRPr="0089797D">
        <w:rPr>
          <w:rFonts w:hint="eastAsia"/>
          <w:lang w:val="en-US" w:eastAsia="zh-TW"/>
        </w:rPr>
        <w:t>每小時</w:t>
      </w:r>
      <w:r w:rsidRPr="0089797D">
        <w:rPr>
          <w:rFonts w:hint="eastAsia"/>
          <w:lang w:val="en-US" w:eastAsia="zh-TW"/>
        </w:rPr>
        <w:t>28,800</w:t>
      </w:r>
      <w:r w:rsidRPr="0089797D">
        <w:rPr>
          <w:rFonts w:hint="eastAsia"/>
          <w:lang w:val="en-US" w:eastAsia="zh-TW"/>
        </w:rPr>
        <w:t>次</w:t>
      </w:r>
      <w:r w:rsidRPr="0089797D">
        <w:rPr>
          <w:rFonts w:hint="eastAsia"/>
          <w:lang w:val="en-US" w:eastAsia="zh-TW"/>
        </w:rPr>
        <w:t>(4 Hz)</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游絲：</w:t>
      </w:r>
      <w:r w:rsidRPr="0089797D">
        <w:rPr>
          <w:rFonts w:hint="eastAsia"/>
          <w:lang w:val="en-US" w:eastAsia="zh-TW"/>
        </w:rPr>
        <w:tab/>
      </w:r>
      <w:r w:rsidRPr="0089797D">
        <w:rPr>
          <w:rFonts w:hint="eastAsia"/>
          <w:lang w:val="en-US" w:eastAsia="zh-TW"/>
        </w:rPr>
        <w:t>扁平游絲</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動力儲存：單發條鼓</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動力儲備：</w:t>
      </w:r>
      <w:r w:rsidRPr="0089797D">
        <w:rPr>
          <w:rFonts w:hint="eastAsia"/>
          <w:lang w:val="en-US" w:eastAsia="zh-TW"/>
        </w:rPr>
        <w:t>39</w:t>
      </w:r>
      <w:r w:rsidRPr="0089797D">
        <w:rPr>
          <w:rFonts w:hint="eastAsia"/>
          <w:lang w:val="en-US" w:eastAsia="zh-TW"/>
        </w:rPr>
        <w:t>小時</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上鍊系統：單向上</w:t>
      </w:r>
      <w:r>
        <w:rPr>
          <w:rFonts w:hint="eastAsia"/>
          <w:lang w:val="en-US" w:eastAsia="zh-TW"/>
        </w:rPr>
        <w:t>鏈</w:t>
      </w:r>
      <w:r w:rsidRPr="0089797D">
        <w:rPr>
          <w:rFonts w:hint="eastAsia"/>
          <w:lang w:val="en-US" w:eastAsia="zh-TW"/>
        </w:rPr>
        <w:t>擺陀，雙渦輪葉調節</w:t>
      </w:r>
    </w:p>
    <w:p w:rsidR="0089797D" w:rsidRPr="0089797D" w:rsidRDefault="0089797D" w:rsidP="0089797D">
      <w:pPr>
        <w:snapToGrid w:val="0"/>
        <w:spacing w:after="0" w:line="240" w:lineRule="auto"/>
        <w:jc w:val="both"/>
        <w:rPr>
          <w:lang w:val="en-US" w:eastAsia="zh-TW"/>
        </w:rPr>
      </w:pPr>
      <w:r w:rsidRPr="0089797D">
        <w:rPr>
          <w:rFonts w:hint="eastAsia"/>
          <w:lang w:val="en-US" w:eastAsia="zh-TW"/>
        </w:rPr>
        <w:t>修飾打磨：啞面打磨，魚鱗紋打磨及鑽石切割</w:t>
      </w:r>
    </w:p>
    <w:p w:rsidR="0089797D" w:rsidRDefault="0089797D" w:rsidP="0089797D">
      <w:pPr>
        <w:snapToGrid w:val="0"/>
        <w:spacing w:after="0" w:line="240" w:lineRule="auto"/>
        <w:jc w:val="both"/>
        <w:rPr>
          <w:lang w:val="en-US" w:eastAsia="zh-TW"/>
        </w:rPr>
      </w:pPr>
    </w:p>
    <w:p w:rsidR="009908B4" w:rsidRPr="0089797D" w:rsidRDefault="009908B4" w:rsidP="0089797D">
      <w:pPr>
        <w:snapToGrid w:val="0"/>
        <w:spacing w:after="0" w:line="240" w:lineRule="auto"/>
        <w:jc w:val="both"/>
        <w:rPr>
          <w:lang w:val="en-US" w:eastAsia="zh-TW"/>
        </w:rPr>
      </w:pPr>
      <w:r w:rsidRPr="009908B4">
        <w:rPr>
          <w:rFonts w:hint="eastAsia"/>
          <w:lang w:val="en-US" w:eastAsia="zh-TW"/>
        </w:rPr>
        <w:t>顯示：</w:t>
      </w:r>
      <w:r w:rsidRPr="009908B4">
        <w:rPr>
          <w:rFonts w:hint="eastAsia"/>
          <w:lang w:val="en-US" w:eastAsia="zh-TW"/>
        </w:rPr>
        <w:tab/>
      </w:r>
      <w:r w:rsidRPr="009908B4">
        <w:rPr>
          <w:rFonts w:hint="eastAsia"/>
          <w:lang w:val="en-US" w:eastAsia="zh-TW"/>
        </w:rPr>
        <w:t>衛星</w:t>
      </w:r>
      <w:r>
        <w:rPr>
          <w:rFonts w:hint="eastAsia"/>
          <w:lang w:val="en-US" w:eastAsia="zh-TW"/>
        </w:rPr>
        <w:t>漫遊</w:t>
      </w:r>
      <w:r w:rsidRPr="009908B4">
        <w:rPr>
          <w:rFonts w:hint="eastAsia"/>
          <w:lang w:val="en-US" w:eastAsia="zh-TW"/>
        </w:rPr>
        <w:t>小時模組安裝於行星齒輪</w:t>
      </w:r>
    </w:p>
    <w:p w:rsidR="009908B4" w:rsidRDefault="009908B4" w:rsidP="00436F53">
      <w:pPr>
        <w:snapToGrid w:val="0"/>
        <w:spacing w:after="0" w:line="240" w:lineRule="auto"/>
        <w:jc w:val="both"/>
        <w:rPr>
          <w:lang w:val="en-US" w:eastAsia="zh-TW"/>
        </w:rPr>
      </w:pPr>
    </w:p>
    <w:p w:rsidR="00436F53" w:rsidRPr="00436F53" w:rsidRDefault="00436F53" w:rsidP="00436F53">
      <w:pPr>
        <w:snapToGrid w:val="0"/>
        <w:spacing w:after="0" w:line="240" w:lineRule="auto"/>
        <w:jc w:val="both"/>
        <w:rPr>
          <w:lang w:val="en-US" w:eastAsia="zh-TW"/>
        </w:rPr>
      </w:pPr>
      <w:r w:rsidRPr="00436F53">
        <w:rPr>
          <w:rFonts w:hint="eastAsia"/>
          <w:lang w:val="en-US" w:eastAsia="zh-TW"/>
        </w:rPr>
        <w:t>錶殼</w:t>
      </w:r>
      <w:r w:rsidRPr="00436F53">
        <w:rPr>
          <w:rFonts w:hint="eastAsia"/>
          <w:lang w:val="en-US" w:eastAsia="zh-TW"/>
        </w:rPr>
        <w:tab/>
      </w:r>
    </w:p>
    <w:p w:rsidR="00436F53" w:rsidRPr="00436F53" w:rsidRDefault="00436F53" w:rsidP="00436F53">
      <w:pPr>
        <w:snapToGrid w:val="0"/>
        <w:spacing w:after="0" w:line="240" w:lineRule="auto"/>
        <w:jc w:val="both"/>
        <w:rPr>
          <w:lang w:val="en-US" w:eastAsia="zh-TW"/>
        </w:rPr>
      </w:pPr>
      <w:r w:rsidRPr="00436F53">
        <w:rPr>
          <w:rFonts w:hint="eastAsia"/>
          <w:lang w:val="en-US" w:eastAsia="zh-TW"/>
        </w:rPr>
        <w:t>物料</w:t>
      </w:r>
      <w:r w:rsidR="007E4049" w:rsidRPr="007E4049">
        <w:rPr>
          <w:rFonts w:hint="eastAsia"/>
          <w:lang w:val="en-US" w:eastAsia="zh-TW"/>
        </w:rPr>
        <w:t>：</w:t>
      </w:r>
      <w:r w:rsidRPr="00436F53">
        <w:rPr>
          <w:rFonts w:hint="eastAsia"/>
          <w:lang w:val="en-US" w:eastAsia="zh-TW"/>
        </w:rPr>
        <w:tab/>
        <w:t>5</w:t>
      </w:r>
      <w:r w:rsidRPr="00436F53">
        <w:rPr>
          <w:rFonts w:hint="eastAsia"/>
          <w:lang w:val="en-US" w:eastAsia="zh-TW"/>
        </w:rPr>
        <w:t>級鈦金屬</w:t>
      </w:r>
      <w:r w:rsidR="007E4049">
        <w:rPr>
          <w:rFonts w:hint="eastAsia"/>
          <w:lang w:val="en-US" w:eastAsia="zh-TW"/>
        </w:rPr>
        <w:t>，鑲黑</w:t>
      </w:r>
      <w:r w:rsidR="007E4049" w:rsidRPr="007E4049">
        <w:rPr>
          <w:rFonts w:hint="eastAsia"/>
          <w:lang w:val="en-US" w:eastAsia="zh-TW"/>
        </w:rPr>
        <w:t>蝶貝珍珠貝母</w:t>
      </w:r>
    </w:p>
    <w:p w:rsidR="00436F53" w:rsidRPr="00195987" w:rsidRDefault="00436F53" w:rsidP="00436F53">
      <w:pPr>
        <w:snapToGrid w:val="0"/>
        <w:spacing w:after="0" w:line="240" w:lineRule="auto"/>
        <w:jc w:val="both"/>
        <w:rPr>
          <w:lang w:val="en-US"/>
        </w:rPr>
      </w:pPr>
      <w:proofErr w:type="spellStart"/>
      <w:r w:rsidRPr="00436F53">
        <w:rPr>
          <w:rFonts w:hint="eastAsia"/>
          <w:lang w:val="en-US"/>
        </w:rPr>
        <w:t>尺寸</w:t>
      </w:r>
      <w:proofErr w:type="spellEnd"/>
      <w:r w:rsidR="007E4049" w:rsidRPr="007E4049">
        <w:rPr>
          <w:rFonts w:hint="eastAsia"/>
          <w:lang w:val="en-US"/>
        </w:rPr>
        <w:t>：</w:t>
      </w:r>
      <w:r w:rsidRPr="00436F53">
        <w:rPr>
          <w:rFonts w:hint="eastAsia"/>
          <w:lang w:val="en-US"/>
        </w:rPr>
        <w:tab/>
      </w:r>
      <w:r w:rsidR="007E4049" w:rsidRPr="007E4049">
        <w:rPr>
          <w:lang w:val="en-US"/>
        </w:rPr>
        <w:t>60.23mm X 48.35mm X 20.02mm</w:t>
      </w:r>
    </w:p>
    <w:p w:rsidR="00195987" w:rsidRPr="00020AAF" w:rsidRDefault="007E4049" w:rsidP="003808F1">
      <w:pPr>
        <w:snapToGrid w:val="0"/>
        <w:spacing w:after="0" w:line="240" w:lineRule="auto"/>
        <w:jc w:val="both"/>
        <w:rPr>
          <w:lang w:eastAsia="zh-TW"/>
        </w:rPr>
      </w:pPr>
      <w:r>
        <w:rPr>
          <w:rFonts w:hint="eastAsia"/>
          <w:lang w:val="en-US" w:eastAsia="zh-TW"/>
        </w:rPr>
        <w:t>防水</w:t>
      </w:r>
      <w:r w:rsidRPr="00020AAF">
        <w:rPr>
          <w:rFonts w:hint="eastAsia"/>
          <w:lang w:eastAsia="zh-TW"/>
        </w:rPr>
        <w:t>：</w:t>
      </w:r>
      <w:r>
        <w:rPr>
          <w:rFonts w:hint="eastAsia"/>
          <w:lang w:val="en-US" w:eastAsia="zh-TW"/>
        </w:rPr>
        <w:t>約</w:t>
      </w:r>
      <w:r w:rsidRPr="00020AAF">
        <w:rPr>
          <w:rFonts w:hint="eastAsia"/>
          <w:lang w:eastAsia="zh-TW"/>
        </w:rPr>
        <w:t>30</w:t>
      </w:r>
      <w:r>
        <w:rPr>
          <w:rFonts w:hint="eastAsia"/>
          <w:lang w:val="en-US" w:eastAsia="zh-TW"/>
        </w:rPr>
        <w:t>米</w:t>
      </w:r>
      <w:r w:rsidRPr="00020AAF">
        <w:rPr>
          <w:rFonts w:hint="eastAsia"/>
          <w:lang w:eastAsia="zh-TW"/>
        </w:rPr>
        <w:t xml:space="preserve"> (3</w:t>
      </w:r>
      <w:r w:rsidRPr="00020AAF">
        <w:rPr>
          <w:lang w:eastAsia="zh-TW"/>
        </w:rPr>
        <w:t xml:space="preserve"> ATM)</w:t>
      </w:r>
    </w:p>
    <w:p w:rsidR="008D551E" w:rsidRPr="00020AAF" w:rsidRDefault="008D551E" w:rsidP="00B27140">
      <w:pPr>
        <w:snapToGrid w:val="0"/>
        <w:spacing w:after="0" w:line="240" w:lineRule="auto"/>
        <w:rPr>
          <w:lang w:eastAsia="zh-TW"/>
        </w:rPr>
      </w:pPr>
    </w:p>
    <w:p w:rsidR="00B27140" w:rsidRPr="00020AAF" w:rsidRDefault="00B27140" w:rsidP="00B27140">
      <w:pPr>
        <w:snapToGrid w:val="0"/>
        <w:spacing w:after="0" w:line="240" w:lineRule="auto"/>
        <w:rPr>
          <w:lang w:eastAsia="zh-TW"/>
        </w:rPr>
      </w:pPr>
      <w:r w:rsidRPr="00020AAF">
        <w:rPr>
          <w:rFonts w:hint="eastAsia"/>
          <w:lang w:eastAsia="zh-TW"/>
        </w:rPr>
        <w:t xml:space="preserve">T8 </w:t>
      </w:r>
      <w:r w:rsidRPr="00020AAF">
        <w:rPr>
          <w:rFonts w:hint="eastAsia"/>
          <w:lang w:eastAsia="zh-TW"/>
        </w:rPr>
        <w:t>“</w:t>
      </w:r>
      <w:r w:rsidRPr="00020AAF">
        <w:rPr>
          <w:rFonts w:hint="eastAsia"/>
          <w:lang w:eastAsia="zh-TW"/>
        </w:rPr>
        <w:t>Colibri</w:t>
      </w:r>
      <w:r w:rsidRPr="00020AAF">
        <w:rPr>
          <w:rFonts w:hint="eastAsia"/>
          <w:lang w:eastAsia="zh-TW"/>
        </w:rPr>
        <w:t>”</w:t>
      </w:r>
      <w:r w:rsidRPr="00B27140">
        <w:rPr>
          <w:rFonts w:hint="eastAsia"/>
          <w:lang w:val="en-GB" w:eastAsia="zh-TW"/>
        </w:rPr>
        <w:t>摺刀</w:t>
      </w:r>
    </w:p>
    <w:p w:rsidR="00B27140" w:rsidRPr="00020AAF" w:rsidRDefault="00B27140" w:rsidP="00B27140">
      <w:pPr>
        <w:snapToGrid w:val="0"/>
        <w:spacing w:after="0" w:line="240" w:lineRule="auto"/>
        <w:rPr>
          <w:lang w:eastAsia="zh-TW"/>
        </w:rPr>
      </w:pPr>
      <w:r w:rsidRPr="00B27140">
        <w:rPr>
          <w:rFonts w:hint="eastAsia"/>
          <w:lang w:val="en-GB" w:eastAsia="zh-TW"/>
        </w:rPr>
        <w:t>只此一</w:t>
      </w:r>
      <w:r>
        <w:rPr>
          <w:rFonts w:hint="eastAsia"/>
          <w:lang w:val="en-GB" w:eastAsia="zh-TW"/>
        </w:rPr>
        <w:t>把</w:t>
      </w:r>
    </w:p>
    <w:p w:rsidR="00F87C52" w:rsidRPr="00020AAF" w:rsidRDefault="00F87C52" w:rsidP="00B27140">
      <w:pPr>
        <w:snapToGrid w:val="0"/>
        <w:spacing w:after="0" w:line="240" w:lineRule="auto"/>
        <w:rPr>
          <w:lang w:eastAsia="zh-TW"/>
        </w:rPr>
      </w:pPr>
      <w:r w:rsidRPr="00F87C52">
        <w:rPr>
          <w:rFonts w:hint="eastAsia"/>
          <w:lang w:val="en-GB" w:eastAsia="zh-TW"/>
        </w:rPr>
        <w:t>訂製摺刀</w:t>
      </w:r>
      <w:r w:rsidRPr="00020AAF">
        <w:rPr>
          <w:rFonts w:hint="eastAsia"/>
          <w:lang w:eastAsia="zh-TW"/>
        </w:rPr>
        <w:t>，</w:t>
      </w:r>
      <w:r w:rsidRPr="00F87C52">
        <w:rPr>
          <w:rFonts w:hint="eastAsia"/>
          <w:lang w:val="en-GB" w:eastAsia="zh-TW"/>
        </w:rPr>
        <w:t>按鈕及刀脊鑲嵌黑蝶貝珍珠貝母</w:t>
      </w:r>
    </w:p>
    <w:p w:rsidR="00714034" w:rsidRPr="00020AAF" w:rsidRDefault="00F87C52" w:rsidP="00F87C52">
      <w:pPr>
        <w:snapToGrid w:val="0"/>
        <w:spacing w:after="0" w:line="240" w:lineRule="auto"/>
        <w:rPr>
          <w:lang w:eastAsia="zh-TW"/>
        </w:rPr>
      </w:pPr>
      <w:r w:rsidRPr="00020AAF">
        <w:rPr>
          <w:rFonts w:hint="eastAsia"/>
          <w:lang w:eastAsia="zh-TW"/>
        </w:rPr>
        <w:t>416</w:t>
      </w:r>
      <w:r w:rsidRPr="00F87C52">
        <w:rPr>
          <w:rFonts w:hint="eastAsia"/>
          <w:lang w:val="en-GB" w:eastAsia="zh-TW"/>
        </w:rPr>
        <w:t>不鏽鋼刀柄裝配</w:t>
      </w:r>
      <w:r>
        <w:rPr>
          <w:rFonts w:hint="eastAsia"/>
          <w:lang w:val="en-GB" w:eastAsia="zh-TW"/>
        </w:rPr>
        <w:t>陶瓷滾珠軸承摺刀</w:t>
      </w:r>
    </w:p>
    <w:p w:rsidR="00195987" w:rsidRPr="00020AAF" w:rsidRDefault="00195987" w:rsidP="003808F1">
      <w:pPr>
        <w:snapToGrid w:val="0"/>
        <w:spacing w:after="0" w:line="240" w:lineRule="auto"/>
        <w:jc w:val="both"/>
        <w:rPr>
          <w:lang w:eastAsia="zh-TW"/>
        </w:rPr>
      </w:pPr>
    </w:p>
    <w:p w:rsidR="008D551E" w:rsidRPr="00020AAF" w:rsidRDefault="008D551E" w:rsidP="003808F1">
      <w:pPr>
        <w:snapToGrid w:val="0"/>
        <w:spacing w:after="0" w:line="240" w:lineRule="auto"/>
        <w:jc w:val="both"/>
        <w:rPr>
          <w:b/>
          <w:lang w:eastAsia="zh-TW"/>
        </w:rPr>
      </w:pPr>
    </w:p>
    <w:p w:rsidR="0030692A" w:rsidRPr="00020AAF" w:rsidRDefault="0030692A" w:rsidP="0030692A">
      <w:pPr>
        <w:snapToGrid w:val="0"/>
        <w:spacing w:after="0" w:line="240" w:lineRule="auto"/>
        <w:jc w:val="both"/>
        <w:rPr>
          <w:lang w:eastAsia="zh-TW"/>
        </w:rPr>
      </w:pPr>
      <w:r w:rsidRPr="00020AAF">
        <w:rPr>
          <w:rFonts w:hint="eastAsia"/>
          <w:lang w:eastAsia="zh-TW"/>
        </w:rPr>
        <w:t xml:space="preserve">UR-T8 </w:t>
      </w:r>
      <w:proofErr w:type="spellStart"/>
      <w:r w:rsidRPr="00020AAF">
        <w:rPr>
          <w:lang w:eastAsia="zh-TW"/>
        </w:rPr>
        <w:t>Skull</w:t>
      </w:r>
      <w:proofErr w:type="spellEnd"/>
      <w:r w:rsidRPr="0030692A">
        <w:rPr>
          <w:rFonts w:hint="eastAsia"/>
          <w:lang w:val="en-US" w:eastAsia="zh-TW"/>
        </w:rPr>
        <w:t>腕錶</w:t>
      </w:r>
    </w:p>
    <w:p w:rsidR="00714034" w:rsidRPr="00020AAF" w:rsidRDefault="0030692A" w:rsidP="0030692A">
      <w:pPr>
        <w:snapToGrid w:val="0"/>
        <w:spacing w:after="0" w:line="240" w:lineRule="auto"/>
        <w:jc w:val="both"/>
        <w:rPr>
          <w:lang w:eastAsia="zh-TW"/>
        </w:rPr>
      </w:pPr>
      <w:r>
        <w:rPr>
          <w:rFonts w:hint="eastAsia"/>
          <w:lang w:val="en-US" w:eastAsia="zh-TW"/>
        </w:rPr>
        <w:t>特別系列</w:t>
      </w:r>
      <w:r w:rsidRPr="00020AAF">
        <w:rPr>
          <w:rFonts w:hint="eastAsia"/>
          <w:lang w:eastAsia="zh-TW"/>
        </w:rPr>
        <w:t>，</w:t>
      </w:r>
      <w:r>
        <w:rPr>
          <w:rFonts w:hint="eastAsia"/>
          <w:lang w:val="en-US" w:eastAsia="zh-TW"/>
        </w:rPr>
        <w:t>限量</w:t>
      </w:r>
      <w:r w:rsidRPr="00020AAF">
        <w:rPr>
          <w:rFonts w:hint="eastAsia"/>
          <w:lang w:eastAsia="zh-TW"/>
        </w:rPr>
        <w:t>5</w:t>
      </w:r>
      <w:r w:rsidRPr="0030692A">
        <w:rPr>
          <w:rFonts w:hint="eastAsia"/>
          <w:lang w:val="en-US" w:eastAsia="zh-TW"/>
        </w:rPr>
        <w:t>枚</w:t>
      </w:r>
    </w:p>
    <w:p w:rsidR="003F6D29" w:rsidRPr="00020AAF" w:rsidRDefault="002162EB" w:rsidP="003808F1">
      <w:pPr>
        <w:snapToGrid w:val="0"/>
        <w:spacing w:after="0" w:line="240" w:lineRule="auto"/>
        <w:jc w:val="both"/>
        <w:rPr>
          <w:lang w:eastAsia="zh-TW"/>
        </w:rPr>
      </w:pPr>
      <w:r w:rsidRPr="002162EB">
        <w:rPr>
          <w:rFonts w:hint="eastAsia"/>
          <w:lang w:val="en-US" w:eastAsia="zh-TW"/>
        </w:rPr>
        <w:t>訂價</w:t>
      </w:r>
      <w:r w:rsidRPr="00020AAF">
        <w:rPr>
          <w:rFonts w:hint="eastAsia"/>
          <w:lang w:eastAsia="zh-TW"/>
        </w:rPr>
        <w:t>：</w:t>
      </w:r>
      <w:r w:rsidRPr="00020AAF">
        <w:rPr>
          <w:rFonts w:hint="eastAsia"/>
          <w:lang w:eastAsia="zh-TW"/>
        </w:rPr>
        <w:t>1</w:t>
      </w:r>
      <w:r w:rsidRPr="00020AAF">
        <w:rPr>
          <w:lang w:eastAsia="zh-TW"/>
        </w:rPr>
        <w:t>44</w:t>
      </w:r>
      <w:r w:rsidRPr="00020AAF">
        <w:rPr>
          <w:rFonts w:hint="eastAsia"/>
          <w:lang w:eastAsia="zh-TW"/>
        </w:rPr>
        <w:t>,000</w:t>
      </w:r>
      <w:r w:rsidRPr="002162EB">
        <w:rPr>
          <w:rFonts w:hint="eastAsia"/>
          <w:lang w:val="en-US" w:eastAsia="zh-TW"/>
        </w:rPr>
        <w:t>瑞士法郎</w:t>
      </w:r>
      <w:r w:rsidRPr="00020AAF">
        <w:rPr>
          <w:rFonts w:hint="eastAsia"/>
          <w:lang w:eastAsia="zh-TW"/>
        </w:rPr>
        <w:t xml:space="preserve"> (</w:t>
      </w:r>
      <w:r w:rsidRPr="002162EB">
        <w:rPr>
          <w:rFonts w:hint="eastAsia"/>
          <w:lang w:val="en-US" w:eastAsia="zh-TW"/>
        </w:rPr>
        <w:t>未計稅項</w:t>
      </w:r>
      <w:r w:rsidRPr="00020AAF">
        <w:rPr>
          <w:rFonts w:hint="eastAsia"/>
          <w:lang w:eastAsia="zh-TW"/>
        </w:rPr>
        <w:t>)</w:t>
      </w:r>
    </w:p>
    <w:p w:rsidR="00B27140" w:rsidRPr="00020AAF" w:rsidRDefault="00B27140" w:rsidP="003808F1">
      <w:pPr>
        <w:snapToGrid w:val="0"/>
        <w:spacing w:after="0" w:line="240" w:lineRule="auto"/>
        <w:jc w:val="both"/>
        <w:rPr>
          <w:b/>
          <w:lang w:eastAsia="zh-TW"/>
        </w:rPr>
      </w:pPr>
    </w:p>
    <w:p w:rsidR="0052015E" w:rsidRPr="00020AAF" w:rsidRDefault="0052015E" w:rsidP="0052015E">
      <w:pPr>
        <w:pStyle w:val="Sansinterligne"/>
        <w:rPr>
          <w:lang w:eastAsia="zh-TW"/>
        </w:rPr>
      </w:pPr>
      <w:r w:rsidRPr="0052015E">
        <w:rPr>
          <w:rFonts w:hint="eastAsia"/>
          <w:lang w:val="en-GB" w:eastAsia="zh-TW"/>
        </w:rPr>
        <w:t>機芯</w:t>
      </w:r>
      <w:r w:rsidRPr="00020AAF">
        <w:rPr>
          <w:rFonts w:hint="eastAsia"/>
          <w:lang w:eastAsia="zh-TW"/>
        </w:rPr>
        <w:tab/>
      </w:r>
    </w:p>
    <w:p w:rsidR="0052015E" w:rsidRPr="0052015E" w:rsidRDefault="0052015E" w:rsidP="0052015E">
      <w:pPr>
        <w:pStyle w:val="Sansinterligne"/>
        <w:rPr>
          <w:lang w:val="en-GB" w:eastAsia="zh-TW"/>
        </w:rPr>
      </w:pPr>
      <w:r w:rsidRPr="0052015E">
        <w:rPr>
          <w:rFonts w:hint="eastAsia"/>
          <w:lang w:val="en-GB" w:eastAsia="zh-TW"/>
        </w:rPr>
        <w:t>編號：</w:t>
      </w:r>
      <w:r w:rsidRPr="0052015E">
        <w:rPr>
          <w:rFonts w:hint="eastAsia"/>
          <w:lang w:val="en-GB" w:eastAsia="zh-TW"/>
        </w:rPr>
        <w:tab/>
        <w:t xml:space="preserve">UR-8.01 </w:t>
      </w:r>
      <w:r w:rsidRPr="0052015E">
        <w:rPr>
          <w:rFonts w:hint="eastAsia"/>
          <w:lang w:val="en-GB" w:eastAsia="zh-TW"/>
        </w:rPr>
        <w:t>自動上鍊機芯</w:t>
      </w:r>
    </w:p>
    <w:p w:rsidR="0052015E" w:rsidRPr="0052015E" w:rsidRDefault="0052015E" w:rsidP="0052015E">
      <w:pPr>
        <w:pStyle w:val="Sansinterligne"/>
        <w:rPr>
          <w:lang w:val="en-GB" w:eastAsia="zh-TW"/>
        </w:rPr>
      </w:pPr>
      <w:r w:rsidRPr="0052015E">
        <w:rPr>
          <w:rFonts w:hint="eastAsia"/>
          <w:lang w:val="en-GB" w:eastAsia="zh-TW"/>
        </w:rPr>
        <w:t>擺輪：</w:t>
      </w:r>
      <w:r w:rsidRPr="0052015E">
        <w:rPr>
          <w:rFonts w:hint="eastAsia"/>
          <w:lang w:val="en-GB" w:eastAsia="zh-TW"/>
        </w:rPr>
        <w:tab/>
      </w:r>
      <w:r w:rsidRPr="0052015E">
        <w:rPr>
          <w:rFonts w:hint="eastAsia"/>
          <w:lang w:val="en-GB" w:eastAsia="zh-TW"/>
        </w:rPr>
        <w:t>單金屬擺輪</w:t>
      </w:r>
    </w:p>
    <w:p w:rsidR="0052015E" w:rsidRPr="0052015E" w:rsidRDefault="0052015E" w:rsidP="0052015E">
      <w:pPr>
        <w:pStyle w:val="Sansinterligne"/>
        <w:rPr>
          <w:lang w:val="en-GB" w:eastAsia="zh-TW"/>
        </w:rPr>
      </w:pPr>
      <w:r w:rsidRPr="0052015E">
        <w:rPr>
          <w:rFonts w:hint="eastAsia"/>
          <w:lang w:val="en-GB" w:eastAsia="zh-TW"/>
        </w:rPr>
        <w:t>擺頻：</w:t>
      </w:r>
      <w:r w:rsidRPr="0052015E">
        <w:rPr>
          <w:rFonts w:hint="eastAsia"/>
          <w:lang w:val="en-GB" w:eastAsia="zh-TW"/>
        </w:rPr>
        <w:tab/>
      </w:r>
      <w:r w:rsidRPr="0052015E">
        <w:rPr>
          <w:rFonts w:hint="eastAsia"/>
          <w:lang w:val="en-GB" w:eastAsia="zh-TW"/>
        </w:rPr>
        <w:t>每小時</w:t>
      </w:r>
      <w:r w:rsidRPr="0052015E">
        <w:rPr>
          <w:rFonts w:hint="eastAsia"/>
          <w:lang w:val="en-GB" w:eastAsia="zh-TW"/>
        </w:rPr>
        <w:t>28,800</w:t>
      </w:r>
      <w:r w:rsidRPr="0052015E">
        <w:rPr>
          <w:rFonts w:hint="eastAsia"/>
          <w:lang w:val="en-GB" w:eastAsia="zh-TW"/>
        </w:rPr>
        <w:t>次</w:t>
      </w:r>
      <w:r w:rsidRPr="0052015E">
        <w:rPr>
          <w:rFonts w:hint="eastAsia"/>
          <w:lang w:val="en-GB" w:eastAsia="zh-TW"/>
        </w:rPr>
        <w:t>(4 Hz)</w:t>
      </w:r>
    </w:p>
    <w:p w:rsidR="0052015E" w:rsidRPr="0052015E" w:rsidRDefault="0052015E" w:rsidP="0052015E">
      <w:pPr>
        <w:pStyle w:val="Sansinterligne"/>
        <w:rPr>
          <w:lang w:val="en-GB" w:eastAsia="zh-TW"/>
        </w:rPr>
      </w:pPr>
      <w:r w:rsidRPr="0052015E">
        <w:rPr>
          <w:rFonts w:hint="eastAsia"/>
          <w:lang w:val="en-GB" w:eastAsia="zh-TW"/>
        </w:rPr>
        <w:lastRenderedPageBreak/>
        <w:t>游絲：</w:t>
      </w:r>
      <w:r w:rsidRPr="0052015E">
        <w:rPr>
          <w:rFonts w:hint="eastAsia"/>
          <w:lang w:val="en-GB" w:eastAsia="zh-TW"/>
        </w:rPr>
        <w:tab/>
      </w:r>
      <w:r w:rsidRPr="0052015E">
        <w:rPr>
          <w:rFonts w:hint="eastAsia"/>
          <w:lang w:val="en-GB" w:eastAsia="zh-TW"/>
        </w:rPr>
        <w:t>扁平游絲</w:t>
      </w:r>
    </w:p>
    <w:p w:rsidR="0052015E" w:rsidRPr="0052015E" w:rsidRDefault="0052015E" w:rsidP="0052015E">
      <w:pPr>
        <w:pStyle w:val="Sansinterligne"/>
        <w:rPr>
          <w:lang w:val="en-GB" w:eastAsia="zh-TW"/>
        </w:rPr>
      </w:pPr>
      <w:r w:rsidRPr="0052015E">
        <w:rPr>
          <w:rFonts w:hint="eastAsia"/>
          <w:lang w:val="en-GB" w:eastAsia="zh-TW"/>
        </w:rPr>
        <w:t>動力儲存：單發條鼓</w:t>
      </w:r>
    </w:p>
    <w:p w:rsidR="0052015E" w:rsidRPr="0052015E" w:rsidRDefault="0052015E" w:rsidP="0052015E">
      <w:pPr>
        <w:pStyle w:val="Sansinterligne"/>
        <w:rPr>
          <w:lang w:val="en-GB" w:eastAsia="zh-TW"/>
        </w:rPr>
      </w:pPr>
      <w:r w:rsidRPr="0052015E">
        <w:rPr>
          <w:rFonts w:hint="eastAsia"/>
          <w:lang w:val="en-GB" w:eastAsia="zh-TW"/>
        </w:rPr>
        <w:t>動力儲備：</w:t>
      </w:r>
      <w:r w:rsidRPr="0052015E">
        <w:rPr>
          <w:rFonts w:hint="eastAsia"/>
          <w:lang w:val="en-GB" w:eastAsia="zh-TW"/>
        </w:rPr>
        <w:t>39</w:t>
      </w:r>
      <w:r w:rsidRPr="0052015E">
        <w:rPr>
          <w:rFonts w:hint="eastAsia"/>
          <w:lang w:val="en-GB" w:eastAsia="zh-TW"/>
        </w:rPr>
        <w:t>小時</w:t>
      </w:r>
    </w:p>
    <w:p w:rsidR="0052015E" w:rsidRPr="0052015E" w:rsidRDefault="0052015E" w:rsidP="0052015E">
      <w:pPr>
        <w:pStyle w:val="Sansinterligne"/>
        <w:rPr>
          <w:lang w:val="en-GB" w:eastAsia="zh-TW"/>
        </w:rPr>
      </w:pPr>
      <w:r w:rsidRPr="0052015E">
        <w:rPr>
          <w:rFonts w:hint="eastAsia"/>
          <w:lang w:val="en-GB" w:eastAsia="zh-TW"/>
        </w:rPr>
        <w:t>上鍊系統：單向上鏈擺陀，雙渦輪葉調節</w:t>
      </w:r>
    </w:p>
    <w:p w:rsidR="0052015E" w:rsidRPr="0052015E" w:rsidRDefault="0052015E" w:rsidP="0052015E">
      <w:pPr>
        <w:pStyle w:val="Sansinterligne"/>
        <w:rPr>
          <w:lang w:val="en-GB" w:eastAsia="zh-TW"/>
        </w:rPr>
      </w:pPr>
      <w:r w:rsidRPr="0052015E">
        <w:rPr>
          <w:rFonts w:hint="eastAsia"/>
          <w:lang w:val="en-GB" w:eastAsia="zh-TW"/>
        </w:rPr>
        <w:t>修飾打磨：啞面打磨，魚鱗紋打磨及鑽石切割</w:t>
      </w:r>
    </w:p>
    <w:p w:rsidR="0052015E" w:rsidRDefault="0052015E" w:rsidP="0052015E">
      <w:pPr>
        <w:pStyle w:val="Sansinterligne"/>
        <w:rPr>
          <w:lang w:val="en-GB" w:eastAsia="zh-TW"/>
        </w:rPr>
      </w:pPr>
    </w:p>
    <w:p w:rsidR="00116C6B" w:rsidRPr="0052015E" w:rsidRDefault="00116C6B" w:rsidP="0052015E">
      <w:pPr>
        <w:pStyle w:val="Sansinterligne"/>
        <w:rPr>
          <w:lang w:val="en-GB" w:eastAsia="zh-TW"/>
        </w:rPr>
      </w:pPr>
      <w:r w:rsidRPr="00116C6B">
        <w:rPr>
          <w:rFonts w:hint="eastAsia"/>
          <w:lang w:val="en-GB" w:eastAsia="zh-TW"/>
        </w:rPr>
        <w:t>顯示：</w:t>
      </w:r>
      <w:r w:rsidRPr="00116C6B">
        <w:rPr>
          <w:rFonts w:hint="eastAsia"/>
          <w:lang w:val="en-GB" w:eastAsia="zh-TW"/>
        </w:rPr>
        <w:tab/>
      </w:r>
      <w:r w:rsidRPr="00116C6B">
        <w:rPr>
          <w:rFonts w:hint="eastAsia"/>
          <w:lang w:val="en-GB" w:eastAsia="zh-TW"/>
        </w:rPr>
        <w:t>衛星漫遊小時模組安裝於行星齒輪</w:t>
      </w:r>
    </w:p>
    <w:p w:rsidR="00116C6B" w:rsidRDefault="00116C6B" w:rsidP="0052015E">
      <w:pPr>
        <w:pStyle w:val="Sansinterligne"/>
        <w:rPr>
          <w:lang w:val="en-GB" w:eastAsia="zh-TW"/>
        </w:rPr>
      </w:pPr>
    </w:p>
    <w:p w:rsidR="0052015E" w:rsidRPr="0052015E" w:rsidRDefault="0052015E" w:rsidP="0052015E">
      <w:pPr>
        <w:pStyle w:val="Sansinterligne"/>
        <w:rPr>
          <w:lang w:val="en-GB" w:eastAsia="zh-TW"/>
        </w:rPr>
      </w:pPr>
      <w:r w:rsidRPr="0052015E">
        <w:rPr>
          <w:rFonts w:hint="eastAsia"/>
          <w:lang w:val="en-GB" w:eastAsia="zh-TW"/>
        </w:rPr>
        <w:t>錶殼</w:t>
      </w:r>
      <w:r w:rsidRPr="0052015E">
        <w:rPr>
          <w:rFonts w:hint="eastAsia"/>
          <w:lang w:val="en-GB" w:eastAsia="zh-TW"/>
        </w:rPr>
        <w:tab/>
      </w:r>
    </w:p>
    <w:p w:rsidR="0052015E" w:rsidRPr="0052015E" w:rsidRDefault="0052015E" w:rsidP="0052015E">
      <w:pPr>
        <w:pStyle w:val="Sansinterligne"/>
        <w:rPr>
          <w:lang w:val="en-GB" w:eastAsia="zh-TW"/>
        </w:rPr>
      </w:pPr>
      <w:r w:rsidRPr="0052015E">
        <w:rPr>
          <w:rFonts w:hint="eastAsia"/>
          <w:lang w:val="en-GB" w:eastAsia="zh-TW"/>
        </w:rPr>
        <w:t>物料：</w:t>
      </w:r>
      <w:r w:rsidRPr="0052015E">
        <w:rPr>
          <w:rFonts w:hint="eastAsia"/>
          <w:lang w:val="en-GB" w:eastAsia="zh-TW"/>
        </w:rPr>
        <w:tab/>
        <w:t>5</w:t>
      </w:r>
      <w:r w:rsidRPr="0052015E">
        <w:rPr>
          <w:rFonts w:hint="eastAsia"/>
          <w:lang w:val="en-GB" w:eastAsia="zh-TW"/>
        </w:rPr>
        <w:t>級鈦金屬</w:t>
      </w:r>
      <w:r w:rsidR="00116C6B">
        <w:rPr>
          <w:rFonts w:hint="eastAsia"/>
          <w:lang w:val="en-GB" w:eastAsia="zh-TW"/>
        </w:rPr>
        <w:t>及青銅</w:t>
      </w:r>
      <w:r w:rsidRPr="0052015E">
        <w:rPr>
          <w:rFonts w:hint="eastAsia"/>
          <w:lang w:val="en-GB" w:eastAsia="zh-TW"/>
        </w:rPr>
        <w:t>，</w:t>
      </w:r>
      <w:r w:rsidR="00116C6B">
        <w:rPr>
          <w:rFonts w:hint="eastAsia"/>
          <w:lang w:val="en-GB" w:eastAsia="zh-TW"/>
        </w:rPr>
        <w:t>手工雕刻</w:t>
      </w:r>
    </w:p>
    <w:p w:rsidR="0052015E" w:rsidRPr="0052015E" w:rsidRDefault="0052015E" w:rsidP="0052015E">
      <w:pPr>
        <w:pStyle w:val="Sansinterligne"/>
        <w:rPr>
          <w:lang w:val="en-GB"/>
        </w:rPr>
      </w:pPr>
      <w:proofErr w:type="spellStart"/>
      <w:r w:rsidRPr="0052015E">
        <w:rPr>
          <w:rFonts w:hint="eastAsia"/>
          <w:lang w:val="en-GB"/>
        </w:rPr>
        <w:t>尺寸</w:t>
      </w:r>
      <w:proofErr w:type="spellEnd"/>
      <w:r w:rsidRPr="0052015E">
        <w:rPr>
          <w:rFonts w:hint="eastAsia"/>
          <w:lang w:val="en-GB"/>
        </w:rPr>
        <w:t>：</w:t>
      </w:r>
      <w:r w:rsidRPr="0052015E">
        <w:rPr>
          <w:rFonts w:hint="eastAsia"/>
          <w:lang w:val="en-GB"/>
        </w:rPr>
        <w:tab/>
        <w:t>60.23mm X 48.35mm X 20.02mm</w:t>
      </w:r>
    </w:p>
    <w:p w:rsidR="0052015E" w:rsidRPr="0052015E" w:rsidRDefault="0052015E" w:rsidP="0052015E">
      <w:pPr>
        <w:pStyle w:val="Sansinterligne"/>
        <w:rPr>
          <w:lang w:val="en-GB" w:eastAsia="zh-TW"/>
        </w:rPr>
      </w:pPr>
      <w:r w:rsidRPr="0052015E">
        <w:rPr>
          <w:rFonts w:hint="eastAsia"/>
          <w:lang w:val="en-GB" w:eastAsia="zh-TW"/>
        </w:rPr>
        <w:t>防水：約</w:t>
      </w:r>
      <w:r w:rsidRPr="0052015E">
        <w:rPr>
          <w:rFonts w:hint="eastAsia"/>
          <w:lang w:val="en-GB" w:eastAsia="zh-TW"/>
        </w:rPr>
        <w:t>30</w:t>
      </w:r>
      <w:r w:rsidRPr="0052015E">
        <w:rPr>
          <w:rFonts w:hint="eastAsia"/>
          <w:lang w:val="en-GB" w:eastAsia="zh-TW"/>
        </w:rPr>
        <w:t>米</w:t>
      </w:r>
      <w:r w:rsidRPr="0052015E">
        <w:rPr>
          <w:rFonts w:hint="eastAsia"/>
          <w:lang w:val="en-GB" w:eastAsia="zh-TW"/>
        </w:rPr>
        <w:t xml:space="preserve"> (3 ATM)</w:t>
      </w:r>
    </w:p>
    <w:p w:rsidR="0052015E" w:rsidRDefault="0052015E" w:rsidP="003808F1">
      <w:pPr>
        <w:snapToGrid w:val="0"/>
        <w:spacing w:line="240" w:lineRule="auto"/>
        <w:jc w:val="both"/>
        <w:rPr>
          <w:lang w:val="en-GB" w:eastAsia="zh-TW"/>
        </w:rPr>
      </w:pPr>
    </w:p>
    <w:p w:rsidR="008D551E" w:rsidRPr="005B117C" w:rsidRDefault="008D551E" w:rsidP="003808F1">
      <w:pPr>
        <w:snapToGrid w:val="0"/>
        <w:spacing w:line="240" w:lineRule="auto"/>
        <w:jc w:val="both"/>
        <w:rPr>
          <w:lang w:val="en-GB" w:eastAsia="zh-TW"/>
        </w:rPr>
      </w:pPr>
    </w:p>
    <w:p w:rsidR="000F27D5" w:rsidRPr="00020AAF" w:rsidRDefault="000F27D5" w:rsidP="009908B4">
      <w:pPr>
        <w:pStyle w:val="Sansinterligne"/>
        <w:rPr>
          <w:lang w:val="en-GB" w:eastAsia="zh-TW"/>
        </w:rPr>
      </w:pPr>
      <w:r w:rsidRPr="000F27D5">
        <w:rPr>
          <w:rFonts w:hint="eastAsia"/>
          <w:lang w:val="de-CH" w:eastAsia="zh-TW"/>
        </w:rPr>
        <w:t>傳媒聯絡</w:t>
      </w:r>
      <w:r w:rsidRPr="00020AAF">
        <w:rPr>
          <w:rFonts w:hint="eastAsia"/>
          <w:lang w:val="en-GB" w:eastAsia="zh-TW"/>
        </w:rPr>
        <w:t>:</w:t>
      </w:r>
    </w:p>
    <w:p w:rsidR="009908B4" w:rsidRPr="00020AAF" w:rsidRDefault="000F27D5" w:rsidP="009908B4">
      <w:pPr>
        <w:pStyle w:val="Sansinterligne"/>
      </w:pPr>
      <w:r w:rsidRPr="00020AAF">
        <w:rPr>
          <w:rFonts w:hint="eastAsia"/>
        </w:rPr>
        <w:t>Yacine Sar</w:t>
      </w:r>
      <w:proofErr w:type="spellStart"/>
      <w:r w:rsidRPr="000F27D5">
        <w:rPr>
          <w:rFonts w:hint="eastAsia"/>
          <w:lang w:val="de-CH"/>
        </w:rPr>
        <w:t>女士</w:t>
      </w:r>
      <w:proofErr w:type="spellEnd"/>
      <w:r w:rsidRPr="00020AAF">
        <w:rPr>
          <w:rFonts w:hint="eastAsia"/>
        </w:rPr>
        <w:t xml:space="preserve">            </w:t>
      </w:r>
    </w:p>
    <w:p w:rsidR="000F27D5" w:rsidRPr="00020AAF" w:rsidRDefault="000F27D5" w:rsidP="009908B4">
      <w:pPr>
        <w:pStyle w:val="Sansinterligne"/>
      </w:pPr>
      <w:proofErr w:type="spellStart"/>
      <w:r w:rsidRPr="000F27D5">
        <w:rPr>
          <w:rFonts w:hint="eastAsia"/>
          <w:lang w:val="de-CH"/>
        </w:rPr>
        <w:t>電話</w:t>
      </w:r>
      <w:proofErr w:type="spellEnd"/>
      <w:r w:rsidRPr="00020AAF">
        <w:rPr>
          <w:rFonts w:hint="eastAsia"/>
        </w:rPr>
        <w:t>:  +41 22 900</w:t>
      </w:r>
      <w:r w:rsidRPr="00020AAF">
        <w:t xml:space="preserve"> </w:t>
      </w:r>
      <w:r w:rsidRPr="00020AAF">
        <w:rPr>
          <w:rFonts w:hint="eastAsia"/>
        </w:rPr>
        <w:t xml:space="preserve">2027    </w:t>
      </w:r>
    </w:p>
    <w:p w:rsidR="000F27D5" w:rsidRPr="00020AAF" w:rsidRDefault="000F27D5" w:rsidP="009908B4">
      <w:pPr>
        <w:pStyle w:val="Sansinterligne"/>
      </w:pPr>
      <w:r>
        <w:rPr>
          <w:rFonts w:hint="eastAsia"/>
          <w:lang w:val="de-CH" w:eastAsia="zh-TW"/>
        </w:rPr>
        <w:t>電郵</w:t>
      </w:r>
      <w:r w:rsidRPr="00020AAF">
        <w:rPr>
          <w:rFonts w:hint="eastAsia"/>
          <w:lang w:eastAsia="zh-TW"/>
        </w:rPr>
        <w:t xml:space="preserve">: </w:t>
      </w:r>
      <w:r w:rsidRPr="00020AAF">
        <w:t>yacine@urwerk.com</w:t>
      </w:r>
    </w:p>
    <w:p w:rsidR="003F6D29" w:rsidRDefault="000F27D5" w:rsidP="009908B4">
      <w:pPr>
        <w:pStyle w:val="Sansinterligne"/>
        <w:rPr>
          <w:lang w:val="de-CH"/>
        </w:rPr>
      </w:pPr>
      <w:r w:rsidRPr="000F27D5">
        <w:rPr>
          <w:lang w:val="de-CH"/>
        </w:rPr>
        <w:t>www.urwerk.com</w:t>
      </w:r>
    </w:p>
    <w:p w:rsidR="000F27D5" w:rsidRDefault="000F27D5" w:rsidP="009908B4">
      <w:pPr>
        <w:pStyle w:val="Sansinterligne"/>
        <w:rPr>
          <w:lang w:val="de-CH"/>
        </w:rPr>
      </w:pPr>
    </w:p>
    <w:p w:rsidR="00075300" w:rsidRDefault="00075300" w:rsidP="000F27D5">
      <w:pPr>
        <w:snapToGrid w:val="0"/>
        <w:spacing w:line="240" w:lineRule="auto"/>
        <w:jc w:val="both"/>
        <w:rPr>
          <w:lang w:val="de-CH" w:eastAsia="zh-TW"/>
        </w:rPr>
      </w:pPr>
    </w:p>
    <w:sectPr w:rsidR="00075300">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AC3" w:rsidRDefault="00370AC3" w:rsidP="00210347">
      <w:pPr>
        <w:spacing w:after="0" w:line="240" w:lineRule="auto"/>
      </w:pPr>
      <w:r>
        <w:separator/>
      </w:r>
    </w:p>
  </w:endnote>
  <w:endnote w:type="continuationSeparator" w:id="0">
    <w:p w:rsidR="00370AC3" w:rsidRDefault="00370AC3" w:rsidP="0021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AC3" w:rsidRDefault="00370AC3" w:rsidP="00210347">
      <w:pPr>
        <w:spacing w:after="0" w:line="240" w:lineRule="auto"/>
      </w:pPr>
      <w:r>
        <w:separator/>
      </w:r>
    </w:p>
  </w:footnote>
  <w:footnote w:type="continuationSeparator" w:id="0">
    <w:p w:rsidR="00370AC3" w:rsidRDefault="00370AC3" w:rsidP="00210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347" w:rsidRDefault="00210347">
    <w:pPr>
      <w:pStyle w:val="En-tte"/>
      <w:rPr>
        <w:noProof/>
        <w:lang w:eastAsia="fr-CH"/>
      </w:rPr>
    </w:pPr>
  </w:p>
  <w:p w:rsidR="00210347" w:rsidRDefault="00210347" w:rsidP="00210347">
    <w:pPr>
      <w:pStyle w:val="En-tte"/>
      <w:jc w:val="right"/>
    </w:pPr>
    <w:r>
      <w:rPr>
        <w:noProof/>
        <w:lang w:eastAsia="fr-CH"/>
      </w:rPr>
      <w:drawing>
        <wp:inline distT="0" distB="0" distL="0" distR="0" wp14:anchorId="4C5F090C" wp14:editId="55FEA3AC">
          <wp:extent cx="2257425" cy="6130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5438" cy="6478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D5"/>
    <w:rsid w:val="00007B1E"/>
    <w:rsid w:val="0001548B"/>
    <w:rsid w:val="00020AAF"/>
    <w:rsid w:val="00040D13"/>
    <w:rsid w:val="00067EE9"/>
    <w:rsid w:val="00075300"/>
    <w:rsid w:val="000B1E44"/>
    <w:rsid w:val="000B2504"/>
    <w:rsid w:val="000B5F77"/>
    <w:rsid w:val="000E2F13"/>
    <w:rsid w:val="000F27D5"/>
    <w:rsid w:val="000F7F7B"/>
    <w:rsid w:val="001003CC"/>
    <w:rsid w:val="001060FA"/>
    <w:rsid w:val="00116C6B"/>
    <w:rsid w:val="0012725E"/>
    <w:rsid w:val="001417DD"/>
    <w:rsid w:val="00145EDC"/>
    <w:rsid w:val="001557AF"/>
    <w:rsid w:val="00164AC1"/>
    <w:rsid w:val="00181396"/>
    <w:rsid w:val="0018262E"/>
    <w:rsid w:val="00195987"/>
    <w:rsid w:val="001A172C"/>
    <w:rsid w:val="001B0535"/>
    <w:rsid w:val="001D2D85"/>
    <w:rsid w:val="00200B6C"/>
    <w:rsid w:val="00210347"/>
    <w:rsid w:val="002139B0"/>
    <w:rsid w:val="002162EB"/>
    <w:rsid w:val="00225FF3"/>
    <w:rsid w:val="002371C0"/>
    <w:rsid w:val="002407B5"/>
    <w:rsid w:val="002527FC"/>
    <w:rsid w:val="00252F6B"/>
    <w:rsid w:val="002625A4"/>
    <w:rsid w:val="00266C53"/>
    <w:rsid w:val="00276FA7"/>
    <w:rsid w:val="0028619C"/>
    <w:rsid w:val="002866F3"/>
    <w:rsid w:val="002954DF"/>
    <w:rsid w:val="002E0139"/>
    <w:rsid w:val="002E64B1"/>
    <w:rsid w:val="002F15AD"/>
    <w:rsid w:val="002F301A"/>
    <w:rsid w:val="00301DD3"/>
    <w:rsid w:val="00302412"/>
    <w:rsid w:val="0030692A"/>
    <w:rsid w:val="00336A9B"/>
    <w:rsid w:val="003423CA"/>
    <w:rsid w:val="003478DE"/>
    <w:rsid w:val="0036426A"/>
    <w:rsid w:val="00370AC3"/>
    <w:rsid w:val="003808F1"/>
    <w:rsid w:val="0039741D"/>
    <w:rsid w:val="003E78FD"/>
    <w:rsid w:val="003F6D29"/>
    <w:rsid w:val="0040593E"/>
    <w:rsid w:val="00436F53"/>
    <w:rsid w:val="004407E0"/>
    <w:rsid w:val="004508ED"/>
    <w:rsid w:val="004528D6"/>
    <w:rsid w:val="004619A1"/>
    <w:rsid w:val="004661EC"/>
    <w:rsid w:val="004A1393"/>
    <w:rsid w:val="004C0ADF"/>
    <w:rsid w:val="004F07FF"/>
    <w:rsid w:val="004F0ADB"/>
    <w:rsid w:val="0052015E"/>
    <w:rsid w:val="00535F64"/>
    <w:rsid w:val="00542538"/>
    <w:rsid w:val="00590354"/>
    <w:rsid w:val="005B117C"/>
    <w:rsid w:val="005B1EAA"/>
    <w:rsid w:val="005D0591"/>
    <w:rsid w:val="00602EB5"/>
    <w:rsid w:val="00657215"/>
    <w:rsid w:val="0067750A"/>
    <w:rsid w:val="006955A7"/>
    <w:rsid w:val="006B5007"/>
    <w:rsid w:val="006D4D58"/>
    <w:rsid w:val="006F38D6"/>
    <w:rsid w:val="00707C1C"/>
    <w:rsid w:val="00714034"/>
    <w:rsid w:val="00720408"/>
    <w:rsid w:val="0072668D"/>
    <w:rsid w:val="0074624C"/>
    <w:rsid w:val="007539C5"/>
    <w:rsid w:val="00764E90"/>
    <w:rsid w:val="007B4245"/>
    <w:rsid w:val="007E4049"/>
    <w:rsid w:val="00811CBA"/>
    <w:rsid w:val="00826698"/>
    <w:rsid w:val="00842B04"/>
    <w:rsid w:val="00882E66"/>
    <w:rsid w:val="00886CCF"/>
    <w:rsid w:val="0089797D"/>
    <w:rsid w:val="008C18BB"/>
    <w:rsid w:val="008D551E"/>
    <w:rsid w:val="00916D5E"/>
    <w:rsid w:val="00924C66"/>
    <w:rsid w:val="009346A6"/>
    <w:rsid w:val="0093574B"/>
    <w:rsid w:val="00936B3D"/>
    <w:rsid w:val="00950C50"/>
    <w:rsid w:val="009558E3"/>
    <w:rsid w:val="009728AB"/>
    <w:rsid w:val="009908B4"/>
    <w:rsid w:val="009E47B9"/>
    <w:rsid w:val="009F62FA"/>
    <w:rsid w:val="00A20C7C"/>
    <w:rsid w:val="00A441B3"/>
    <w:rsid w:val="00A56826"/>
    <w:rsid w:val="00A7281F"/>
    <w:rsid w:val="00A8467E"/>
    <w:rsid w:val="00AA0144"/>
    <w:rsid w:val="00AA58C7"/>
    <w:rsid w:val="00AC3FF6"/>
    <w:rsid w:val="00AD1629"/>
    <w:rsid w:val="00B073B4"/>
    <w:rsid w:val="00B1015B"/>
    <w:rsid w:val="00B27140"/>
    <w:rsid w:val="00B366DD"/>
    <w:rsid w:val="00B64D9F"/>
    <w:rsid w:val="00B7174D"/>
    <w:rsid w:val="00B82B1C"/>
    <w:rsid w:val="00B973D9"/>
    <w:rsid w:val="00BA18F9"/>
    <w:rsid w:val="00BA2575"/>
    <w:rsid w:val="00BA3697"/>
    <w:rsid w:val="00BC4523"/>
    <w:rsid w:val="00BD5471"/>
    <w:rsid w:val="00BD78CA"/>
    <w:rsid w:val="00BE4804"/>
    <w:rsid w:val="00BF3BA5"/>
    <w:rsid w:val="00C26D22"/>
    <w:rsid w:val="00CB6B09"/>
    <w:rsid w:val="00CC1AD5"/>
    <w:rsid w:val="00CE585E"/>
    <w:rsid w:val="00CE58AC"/>
    <w:rsid w:val="00D014C8"/>
    <w:rsid w:val="00D036E7"/>
    <w:rsid w:val="00D04D4E"/>
    <w:rsid w:val="00D34B82"/>
    <w:rsid w:val="00D52118"/>
    <w:rsid w:val="00D618AF"/>
    <w:rsid w:val="00D64583"/>
    <w:rsid w:val="00D70B3B"/>
    <w:rsid w:val="00D92874"/>
    <w:rsid w:val="00D96155"/>
    <w:rsid w:val="00DA4689"/>
    <w:rsid w:val="00DB3EE1"/>
    <w:rsid w:val="00DC52DF"/>
    <w:rsid w:val="00E4234E"/>
    <w:rsid w:val="00E4504F"/>
    <w:rsid w:val="00E551E3"/>
    <w:rsid w:val="00E809E2"/>
    <w:rsid w:val="00E90598"/>
    <w:rsid w:val="00ED4F78"/>
    <w:rsid w:val="00F31B99"/>
    <w:rsid w:val="00F46891"/>
    <w:rsid w:val="00F712F1"/>
    <w:rsid w:val="00F87C52"/>
    <w:rsid w:val="00FB02F3"/>
    <w:rsid w:val="00FE373F"/>
  </w:rsids>
  <m:mathPr>
    <m:mathFont m:val="Cambria Math"/>
    <m:brkBin m:val="before"/>
    <m:brkBinSub m:val="--"/>
    <m:smallFrac m:val="0"/>
    <m:dispDef/>
    <m:lMargin m:val="0"/>
    <m:rMargin m:val="0"/>
    <m:defJc m:val="centerGroup"/>
    <m:wrapIndent m:val="1440"/>
    <m:intLim m:val="subSup"/>
    <m:naryLim m:val="undOvr"/>
  </m:mathPr>
  <w:themeFontLang w:val="fr-CH"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199760-9045-47C6-8433-06BE743A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64AC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210347"/>
    <w:pPr>
      <w:tabs>
        <w:tab w:val="center" w:pos="4536"/>
        <w:tab w:val="right" w:pos="9072"/>
      </w:tabs>
      <w:spacing w:after="0" w:line="240" w:lineRule="auto"/>
    </w:pPr>
  </w:style>
  <w:style w:type="character" w:customStyle="1" w:styleId="En-tteCar">
    <w:name w:val="En-tête Car"/>
    <w:basedOn w:val="Policepardfaut"/>
    <w:link w:val="En-tte"/>
    <w:uiPriority w:val="99"/>
    <w:rsid w:val="00210347"/>
  </w:style>
  <w:style w:type="paragraph" w:styleId="Pieddepage">
    <w:name w:val="footer"/>
    <w:basedOn w:val="Normal"/>
    <w:link w:val="PieddepageCar"/>
    <w:uiPriority w:val="99"/>
    <w:unhideWhenUsed/>
    <w:rsid w:val="0021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347"/>
  </w:style>
  <w:style w:type="character" w:styleId="Lienhypertexte">
    <w:name w:val="Hyperlink"/>
    <w:basedOn w:val="Policepardfaut"/>
    <w:uiPriority w:val="99"/>
    <w:unhideWhenUsed/>
    <w:rsid w:val="003F6D29"/>
    <w:rPr>
      <w:color w:val="0563C1" w:themeColor="hyperlink"/>
      <w:u w:val="single"/>
    </w:rPr>
  </w:style>
  <w:style w:type="paragraph" w:styleId="Sansinterligne">
    <w:name w:val="No Spacing"/>
    <w:uiPriority w:val="1"/>
    <w:qFormat/>
    <w:rsid w:val="005201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42915">
      <w:bodyDiv w:val="1"/>
      <w:marLeft w:val="0"/>
      <w:marRight w:val="120"/>
      <w:marTop w:val="0"/>
      <w:marBottom w:val="0"/>
      <w:divBdr>
        <w:top w:val="none" w:sz="0" w:space="0" w:color="auto"/>
        <w:left w:val="none" w:sz="0" w:space="0" w:color="auto"/>
        <w:bottom w:val="none" w:sz="0" w:space="0" w:color="auto"/>
        <w:right w:val="none" w:sz="0" w:space="0" w:color="auto"/>
      </w:divBdr>
      <w:divsChild>
        <w:div w:id="398093971">
          <w:marLeft w:val="0"/>
          <w:marRight w:val="0"/>
          <w:marTop w:val="0"/>
          <w:marBottom w:val="0"/>
          <w:divBdr>
            <w:top w:val="none" w:sz="0" w:space="0" w:color="auto"/>
            <w:left w:val="none" w:sz="0" w:space="0" w:color="auto"/>
            <w:bottom w:val="none" w:sz="0" w:space="0" w:color="auto"/>
            <w:right w:val="none" w:sz="0" w:space="0" w:color="auto"/>
          </w:divBdr>
          <w:divsChild>
            <w:div w:id="628049135">
              <w:marLeft w:val="0"/>
              <w:marRight w:val="0"/>
              <w:marTop w:val="0"/>
              <w:marBottom w:val="0"/>
              <w:divBdr>
                <w:top w:val="none" w:sz="0" w:space="0" w:color="auto"/>
                <w:left w:val="none" w:sz="0" w:space="0" w:color="auto"/>
                <w:bottom w:val="none" w:sz="0" w:space="0" w:color="auto"/>
                <w:right w:val="none" w:sz="0" w:space="0" w:color="auto"/>
              </w:divBdr>
            </w:div>
            <w:div w:id="396049983">
              <w:marLeft w:val="0"/>
              <w:marRight w:val="0"/>
              <w:marTop w:val="0"/>
              <w:marBottom w:val="0"/>
              <w:divBdr>
                <w:top w:val="none" w:sz="0" w:space="0" w:color="auto"/>
                <w:left w:val="none" w:sz="0" w:space="0" w:color="auto"/>
                <w:bottom w:val="none" w:sz="0" w:space="0" w:color="auto"/>
                <w:right w:val="none" w:sz="0" w:space="0" w:color="auto"/>
              </w:divBdr>
            </w:div>
            <w:div w:id="8259025">
              <w:marLeft w:val="0"/>
              <w:marRight w:val="0"/>
              <w:marTop w:val="0"/>
              <w:marBottom w:val="0"/>
              <w:divBdr>
                <w:top w:val="none" w:sz="0" w:space="0" w:color="auto"/>
                <w:left w:val="none" w:sz="0" w:space="0" w:color="auto"/>
                <w:bottom w:val="none" w:sz="0" w:space="0" w:color="auto"/>
                <w:right w:val="none" w:sz="0" w:space="0" w:color="auto"/>
              </w:divBdr>
            </w:div>
            <w:div w:id="961499197">
              <w:marLeft w:val="0"/>
              <w:marRight w:val="0"/>
              <w:marTop w:val="0"/>
              <w:marBottom w:val="0"/>
              <w:divBdr>
                <w:top w:val="none" w:sz="0" w:space="0" w:color="auto"/>
                <w:left w:val="none" w:sz="0" w:space="0" w:color="auto"/>
                <w:bottom w:val="none" w:sz="0" w:space="0" w:color="auto"/>
                <w:right w:val="none" w:sz="0" w:space="0" w:color="auto"/>
              </w:divBdr>
            </w:div>
            <w:div w:id="1638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399</Words>
  <Characters>2200</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cp:revision>
  <dcterms:created xsi:type="dcterms:W3CDTF">2019-03-15T08:29:00Z</dcterms:created>
  <dcterms:modified xsi:type="dcterms:W3CDTF">2019-03-15T08:29:00Z</dcterms:modified>
</cp:coreProperties>
</file>