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617CE" w14:textId="77777777" w:rsidR="00210347" w:rsidRPr="00AC7A99" w:rsidRDefault="00210347" w:rsidP="00210347">
      <w:pPr>
        <w:spacing w:after="0"/>
        <w:jc w:val="center"/>
        <w:rPr>
          <w:b/>
          <w:sz w:val="24"/>
          <w:lang w:val="ru-RU"/>
        </w:rPr>
      </w:pPr>
    </w:p>
    <w:p w14:paraId="57D398E9" w14:textId="77777777" w:rsidR="0063006F" w:rsidRPr="00AC7A99" w:rsidRDefault="0063006F" w:rsidP="00210347">
      <w:pPr>
        <w:spacing w:after="0"/>
        <w:jc w:val="center"/>
        <w:rPr>
          <w:b/>
          <w:sz w:val="24"/>
          <w:lang w:val="ru-RU"/>
        </w:rPr>
      </w:pPr>
    </w:p>
    <w:p w14:paraId="53571BDF" w14:textId="77777777" w:rsidR="00F37948" w:rsidRPr="00AC7A99" w:rsidRDefault="00F37948" w:rsidP="00210347">
      <w:pPr>
        <w:spacing w:after="0"/>
        <w:jc w:val="center"/>
        <w:rPr>
          <w:b/>
          <w:sz w:val="24"/>
          <w:lang w:val="ru-RU"/>
        </w:rPr>
      </w:pPr>
      <w:r w:rsidRPr="00AC7A99">
        <w:rPr>
          <w:b/>
          <w:sz w:val="24"/>
          <w:lang w:val="ru-RU"/>
        </w:rPr>
        <w:t xml:space="preserve">Эммануэль </w:t>
      </w:r>
      <w:proofErr w:type="spellStart"/>
      <w:r w:rsidRPr="00AC7A99">
        <w:rPr>
          <w:b/>
          <w:sz w:val="24"/>
          <w:lang w:val="ru-RU"/>
        </w:rPr>
        <w:t>Эспозито</w:t>
      </w:r>
      <w:proofErr w:type="spellEnd"/>
    </w:p>
    <w:p w14:paraId="0640AE8E" w14:textId="77777777" w:rsidR="00F37948" w:rsidRPr="00AC7A99" w:rsidRDefault="00F37948" w:rsidP="00210347">
      <w:pPr>
        <w:spacing w:after="0"/>
        <w:jc w:val="center"/>
        <w:rPr>
          <w:b/>
          <w:sz w:val="24"/>
          <w:lang w:val="ru-RU"/>
        </w:rPr>
      </w:pPr>
      <w:r w:rsidRPr="00AC7A99">
        <w:rPr>
          <w:b/>
          <w:sz w:val="24"/>
          <w:lang w:val="ru-RU"/>
        </w:rPr>
        <w:t xml:space="preserve">и Джонни </w:t>
      </w:r>
      <w:proofErr w:type="spellStart"/>
      <w:r w:rsidRPr="00AC7A99">
        <w:rPr>
          <w:b/>
          <w:sz w:val="24"/>
          <w:lang w:val="ru-RU"/>
        </w:rPr>
        <w:t>Доуэлл</w:t>
      </w:r>
      <w:proofErr w:type="spellEnd"/>
      <w:r w:rsidRPr="00AC7A99">
        <w:rPr>
          <w:b/>
          <w:sz w:val="24"/>
          <w:lang w:val="ru-RU"/>
        </w:rPr>
        <w:t xml:space="preserve"> «</w:t>
      </w:r>
      <w:proofErr w:type="spellStart"/>
      <w:r w:rsidRPr="00AC7A99">
        <w:rPr>
          <w:b/>
          <w:sz w:val="24"/>
          <w:lang w:val="ru-RU"/>
        </w:rPr>
        <w:t>King</w:t>
      </w:r>
      <w:proofErr w:type="spellEnd"/>
      <w:r w:rsidRPr="00AC7A99">
        <w:rPr>
          <w:b/>
          <w:sz w:val="24"/>
          <w:lang w:val="ru-RU"/>
        </w:rPr>
        <w:t xml:space="preserve"> </w:t>
      </w:r>
      <w:proofErr w:type="spellStart"/>
      <w:r w:rsidRPr="00AC7A99">
        <w:rPr>
          <w:b/>
          <w:sz w:val="24"/>
          <w:lang w:val="ru-RU"/>
        </w:rPr>
        <w:t>Nerd</w:t>
      </w:r>
      <w:proofErr w:type="spellEnd"/>
      <w:r w:rsidRPr="00AC7A99">
        <w:rPr>
          <w:b/>
          <w:sz w:val="24"/>
          <w:lang w:val="ru-RU"/>
        </w:rPr>
        <w:t>»:</w:t>
      </w:r>
    </w:p>
    <w:p w14:paraId="01502382" w14:textId="68735433" w:rsidR="00842B04" w:rsidRPr="00AC7A99" w:rsidRDefault="00F37948" w:rsidP="00F37948">
      <w:pPr>
        <w:spacing w:after="0"/>
        <w:jc w:val="center"/>
        <w:rPr>
          <w:b/>
          <w:sz w:val="24"/>
          <w:lang w:val="ru-RU"/>
        </w:rPr>
      </w:pPr>
      <w:r w:rsidRPr="00AC7A99">
        <w:rPr>
          <w:b/>
          <w:sz w:val="24"/>
          <w:lang w:val="ru-RU"/>
        </w:rPr>
        <w:t>оригинальные таланты в свободном полете</w:t>
      </w:r>
      <w:r w:rsidR="00B80F12">
        <w:rPr>
          <w:b/>
          <w:sz w:val="24"/>
          <w:lang w:val="ru-RU"/>
        </w:rPr>
        <w:t xml:space="preserve"> фантазии</w:t>
      </w:r>
    </w:p>
    <w:p w14:paraId="2639129A" w14:textId="77777777" w:rsidR="00F37948" w:rsidRPr="00AC7A99" w:rsidRDefault="00F37948" w:rsidP="00F37948">
      <w:pPr>
        <w:spacing w:after="0"/>
        <w:jc w:val="center"/>
        <w:rPr>
          <w:b/>
          <w:sz w:val="24"/>
          <w:lang w:val="ru-RU"/>
        </w:rPr>
      </w:pPr>
    </w:p>
    <w:p w14:paraId="7A6EE087" w14:textId="77777777" w:rsidR="006D4D58" w:rsidRPr="00AC7A99" w:rsidRDefault="006D4D58" w:rsidP="00210347">
      <w:pPr>
        <w:spacing w:after="0"/>
        <w:jc w:val="both"/>
        <w:rPr>
          <w:lang w:val="ru-RU"/>
        </w:rPr>
      </w:pPr>
    </w:p>
    <w:p w14:paraId="29E8E636" w14:textId="77777777" w:rsidR="00683066" w:rsidRPr="00AC7A99" w:rsidRDefault="00683066" w:rsidP="00210347">
      <w:pPr>
        <w:spacing w:after="0"/>
        <w:jc w:val="both"/>
        <w:rPr>
          <w:lang w:val="ru-RU"/>
        </w:rPr>
      </w:pPr>
    </w:p>
    <w:p w14:paraId="4B53CC0F" w14:textId="2D6CC3BB" w:rsidR="00683066" w:rsidRPr="00AC7A99" w:rsidRDefault="00F37948" w:rsidP="00210347">
      <w:pPr>
        <w:spacing w:after="0"/>
        <w:jc w:val="both"/>
        <w:rPr>
          <w:lang w:val="ru-RU"/>
        </w:rPr>
      </w:pPr>
      <w:r w:rsidRPr="00AC7A99">
        <w:rPr>
          <w:lang w:val="ru-RU"/>
        </w:rPr>
        <w:t xml:space="preserve">Женева </w:t>
      </w:r>
      <w:r w:rsidR="0080120F">
        <w:rPr>
          <w:lang w:val="ru-RU"/>
        </w:rPr>
        <w:t>–</w:t>
      </w:r>
      <w:r w:rsidRPr="00AC7A99">
        <w:rPr>
          <w:lang w:val="ru-RU"/>
        </w:rPr>
        <w:t xml:space="preserve"> март</w:t>
      </w:r>
      <w:r w:rsidR="0080120F" w:rsidRPr="00525699">
        <w:rPr>
          <w:lang w:val="ru-RU"/>
        </w:rPr>
        <w:t xml:space="preserve"> </w:t>
      </w:r>
      <w:r w:rsidRPr="00AC7A99">
        <w:rPr>
          <w:lang w:val="ru-RU"/>
        </w:rPr>
        <w:t>2019 г.</w:t>
      </w:r>
    </w:p>
    <w:p w14:paraId="0AA8A4FE" w14:textId="0D6DB4E0" w:rsidR="00842B04" w:rsidRPr="00AC7A99" w:rsidRDefault="00F37948" w:rsidP="00210347">
      <w:pPr>
        <w:spacing w:after="0"/>
        <w:jc w:val="both"/>
        <w:rPr>
          <w:lang w:val="ru-RU"/>
        </w:rPr>
      </w:pPr>
      <w:r w:rsidRPr="00AC7A99">
        <w:rPr>
          <w:lang w:val="ru-RU"/>
        </w:rPr>
        <w:t>Это</w:t>
      </w:r>
      <w:r w:rsidR="00E077FD">
        <w:rPr>
          <w:lang w:val="ru-RU"/>
        </w:rPr>
        <w:t xml:space="preserve"> достаточно</w:t>
      </w:r>
      <w:r w:rsidRPr="00AC7A99">
        <w:rPr>
          <w:lang w:val="ru-RU"/>
        </w:rPr>
        <w:t xml:space="preserve"> молодые люди, </w:t>
      </w:r>
      <w:r w:rsidR="00E077FD">
        <w:rPr>
          <w:lang w:val="ru-RU"/>
        </w:rPr>
        <w:t>но в их работах</w:t>
      </w:r>
      <w:r w:rsidRPr="00AC7A99">
        <w:rPr>
          <w:lang w:val="ru-RU"/>
        </w:rPr>
        <w:t xml:space="preserve"> </w:t>
      </w:r>
      <w:r w:rsidR="00E077FD">
        <w:rPr>
          <w:lang w:val="ru-RU"/>
        </w:rPr>
        <w:t>прослеживается высоч</w:t>
      </w:r>
      <w:r w:rsidR="00351CED">
        <w:rPr>
          <w:lang w:val="ru-RU"/>
        </w:rPr>
        <w:t>айший уровень мастерства</w:t>
      </w:r>
      <w:r w:rsidRPr="00AC7A99">
        <w:rPr>
          <w:lang w:val="ru-RU"/>
        </w:rPr>
        <w:t>. Первый</w:t>
      </w:r>
      <w:r w:rsidR="00E077FD">
        <w:rPr>
          <w:lang w:val="ru-RU"/>
        </w:rPr>
        <w:t xml:space="preserve"> из них</w:t>
      </w:r>
      <w:r w:rsidRPr="00AC7A99">
        <w:rPr>
          <w:lang w:val="ru-RU"/>
        </w:rPr>
        <w:t xml:space="preserve"> создает уникальные художественные ножи; втор</w:t>
      </w:r>
      <w:r w:rsidR="0010415D" w:rsidRPr="00AC7A99">
        <w:rPr>
          <w:lang w:val="ru-RU"/>
        </w:rPr>
        <w:t xml:space="preserve">ой – художник-гравер. Завоевав признание </w:t>
      </w:r>
      <w:r w:rsidRPr="00AC7A99">
        <w:rPr>
          <w:lang w:val="ru-RU"/>
        </w:rPr>
        <w:t>в</w:t>
      </w:r>
      <w:r w:rsidR="00090890">
        <w:rPr>
          <w:lang w:val="ru-RU"/>
        </w:rPr>
        <w:t xml:space="preserve"> своих нишевых областях, </w:t>
      </w:r>
      <w:r w:rsidRPr="00AC7A99">
        <w:rPr>
          <w:lang w:val="ru-RU"/>
        </w:rPr>
        <w:t>они отв</w:t>
      </w:r>
      <w:r w:rsidR="0010415D" w:rsidRPr="00AC7A99">
        <w:rPr>
          <w:lang w:val="ru-RU"/>
        </w:rPr>
        <w:t>ажились проникнуть в мир URWE</w:t>
      </w:r>
      <w:r w:rsidR="00351CED">
        <w:rPr>
          <w:lang w:val="ru-RU"/>
        </w:rPr>
        <w:t>RK, так как им было предложено поработать</w:t>
      </w:r>
      <w:r w:rsidR="00090890">
        <w:rPr>
          <w:lang w:val="ru-RU"/>
        </w:rPr>
        <w:t xml:space="preserve"> над моделью</w:t>
      </w:r>
      <w:r w:rsidRPr="00AC7A99">
        <w:rPr>
          <w:rFonts w:ascii="inherit" w:hAnsi="inherit" w:cs="Courier"/>
          <w:color w:val="212121"/>
          <w:sz w:val="20"/>
          <w:szCs w:val="20"/>
          <w:lang w:val="ru-RU"/>
        </w:rPr>
        <w:t xml:space="preserve"> </w:t>
      </w:r>
      <w:r w:rsidRPr="00AC7A99">
        <w:rPr>
          <w:lang w:val="ru-RU"/>
        </w:rPr>
        <w:t>UR-T8.</w:t>
      </w:r>
    </w:p>
    <w:p w14:paraId="583F594D" w14:textId="77777777" w:rsidR="00FE373F" w:rsidRPr="00AC7A99" w:rsidRDefault="00FE373F" w:rsidP="00210347">
      <w:pPr>
        <w:spacing w:after="0"/>
        <w:jc w:val="both"/>
        <w:rPr>
          <w:lang w:val="ru-RU"/>
        </w:rPr>
      </w:pPr>
    </w:p>
    <w:p w14:paraId="02CE4C5D" w14:textId="5B5AAEE6" w:rsidR="006955A7" w:rsidRPr="00AC7A99" w:rsidRDefault="0068640E" w:rsidP="00210347">
      <w:pPr>
        <w:spacing w:after="0"/>
        <w:jc w:val="both"/>
        <w:rPr>
          <w:lang w:val="ru-RU"/>
        </w:rPr>
      </w:pPr>
      <w:r>
        <w:rPr>
          <w:lang w:val="ru-RU"/>
        </w:rPr>
        <w:t>А теперь п</w:t>
      </w:r>
      <w:r w:rsidR="0010415D" w:rsidRPr="00AC7A99">
        <w:rPr>
          <w:lang w:val="ru-RU"/>
        </w:rPr>
        <w:t>ред</w:t>
      </w:r>
      <w:r w:rsidR="00E077FD">
        <w:rPr>
          <w:lang w:val="ru-RU"/>
        </w:rPr>
        <w:t>оставим слово обоим профессионалам</w:t>
      </w:r>
      <w:r w:rsidR="0010415D" w:rsidRPr="00AC7A99">
        <w:rPr>
          <w:lang w:val="ru-RU"/>
        </w:rPr>
        <w:t>.</w:t>
      </w:r>
      <w:r w:rsidR="00FB02F3" w:rsidRPr="00AC7A99">
        <w:rPr>
          <w:lang w:val="ru-RU"/>
        </w:rPr>
        <w:t xml:space="preserve"> </w:t>
      </w:r>
    </w:p>
    <w:p w14:paraId="2FDE8872" w14:textId="77777777" w:rsidR="00882E66" w:rsidRPr="00AC7A99" w:rsidRDefault="00882E66" w:rsidP="00210347">
      <w:pPr>
        <w:jc w:val="both"/>
        <w:rPr>
          <w:lang w:val="ru-RU"/>
        </w:rPr>
      </w:pPr>
    </w:p>
    <w:p w14:paraId="13BF3F5D" w14:textId="77777777" w:rsidR="00683066" w:rsidRPr="00AC7A99" w:rsidRDefault="00683066" w:rsidP="00210347">
      <w:pPr>
        <w:jc w:val="both"/>
        <w:rPr>
          <w:lang w:val="ru-RU"/>
        </w:rPr>
      </w:pPr>
    </w:p>
    <w:p w14:paraId="1FB7DAF0" w14:textId="5B294AEA" w:rsidR="00683066" w:rsidRPr="00AC7A99" w:rsidRDefault="0010415D" w:rsidP="00683066">
      <w:pPr>
        <w:jc w:val="both"/>
        <w:rPr>
          <w:sz w:val="24"/>
          <w:lang w:val="ru-RU"/>
        </w:rPr>
      </w:pPr>
      <w:proofErr w:type="spellStart"/>
      <w:r w:rsidRPr="00AC7A99">
        <w:rPr>
          <w:sz w:val="24"/>
          <w:lang w:val="ru-RU"/>
        </w:rPr>
        <w:t>URWERK</w:t>
      </w:r>
      <w:proofErr w:type="spellEnd"/>
      <w:r w:rsidRPr="00AC7A99">
        <w:rPr>
          <w:sz w:val="24"/>
          <w:lang w:val="ru-RU"/>
        </w:rPr>
        <w:t xml:space="preserve"> и Эммануэль </w:t>
      </w:r>
      <w:proofErr w:type="spellStart"/>
      <w:r w:rsidRPr="00AC7A99">
        <w:rPr>
          <w:sz w:val="24"/>
          <w:lang w:val="ru-RU"/>
        </w:rPr>
        <w:t>Эспозито</w:t>
      </w:r>
      <w:proofErr w:type="spellEnd"/>
    </w:p>
    <w:p w14:paraId="01BC1195" w14:textId="0782FBF6" w:rsidR="00210347" w:rsidRPr="00AC7A99" w:rsidRDefault="00683066" w:rsidP="00683066">
      <w:pPr>
        <w:jc w:val="center"/>
        <w:rPr>
          <w:lang w:val="ru-RU"/>
        </w:rPr>
      </w:pPr>
      <w:r w:rsidRPr="00AC7A99">
        <w:rPr>
          <w:noProof/>
          <w:lang w:val="ru-RU" w:eastAsia="fr-FR"/>
        </w:rPr>
        <w:drawing>
          <wp:inline distT="0" distB="0" distL="0" distR="0" wp14:anchorId="0A832A93" wp14:editId="43B3490C">
            <wp:extent cx="4284000" cy="3220291"/>
            <wp:effectExtent l="0" t="0" r="2540" b="0"/>
            <wp:docPr id="6" name="Image 6" descr="C:\Users\YS\AppData\Local\Temp\eM Client temporary files\iltd0kec\Emmanuel Esposito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AppData\Local\Temp\eM Client temporary files\iltd0kec\Emmanuel Esposito Portra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1523" w14:textId="77777777" w:rsidR="00683066" w:rsidRPr="00AC7A99" w:rsidRDefault="00683066" w:rsidP="00683066">
      <w:pPr>
        <w:jc w:val="center"/>
        <w:rPr>
          <w:lang w:val="ru-RU"/>
        </w:rPr>
      </w:pPr>
    </w:p>
    <w:p w14:paraId="0F40BEB0" w14:textId="389DCB7C" w:rsidR="00683066" w:rsidRPr="00AC7A99" w:rsidRDefault="0010415D" w:rsidP="00210347">
      <w:pPr>
        <w:jc w:val="both"/>
        <w:rPr>
          <w:rFonts w:ascii="inherit" w:hAnsi="inherit"/>
          <w:color w:val="212121"/>
          <w:lang w:val="ru-RU"/>
        </w:rPr>
      </w:pPr>
      <w:r w:rsidRPr="00AC7A99">
        <w:rPr>
          <w:lang w:val="ru-RU"/>
        </w:rPr>
        <w:t xml:space="preserve">Его зовут Эммануэль </w:t>
      </w:r>
      <w:proofErr w:type="spellStart"/>
      <w:r w:rsidRPr="00AC7A99">
        <w:rPr>
          <w:lang w:val="ru-RU"/>
        </w:rPr>
        <w:t>Эс</w:t>
      </w:r>
      <w:r w:rsidR="0068640E">
        <w:rPr>
          <w:lang w:val="ru-RU"/>
        </w:rPr>
        <w:t>позито</w:t>
      </w:r>
      <w:proofErr w:type="spellEnd"/>
      <w:r w:rsidR="0068640E">
        <w:rPr>
          <w:lang w:val="ru-RU"/>
        </w:rPr>
        <w:t>. Он знаком вам</w:t>
      </w:r>
      <w:r w:rsidRPr="00AC7A99">
        <w:rPr>
          <w:lang w:val="ru-RU"/>
        </w:rPr>
        <w:t>, если</w:t>
      </w:r>
      <w:r w:rsidR="0068640E">
        <w:rPr>
          <w:lang w:val="ru-RU"/>
        </w:rPr>
        <w:t xml:space="preserve"> вы</w:t>
      </w:r>
      <w:r w:rsidRPr="00AC7A99">
        <w:rPr>
          <w:lang w:val="ru-RU"/>
        </w:rPr>
        <w:t xml:space="preserve"> являетесь поклонником эксклюзивных ножей</w:t>
      </w:r>
      <w:r w:rsidR="008C6134" w:rsidRPr="00AC7A99">
        <w:rPr>
          <w:lang w:val="ru-RU"/>
        </w:rPr>
        <w:t xml:space="preserve">. </w:t>
      </w:r>
      <w:r w:rsidRPr="00AC7A99">
        <w:rPr>
          <w:lang w:val="ru-RU"/>
        </w:rPr>
        <w:t>Разумеется, речь идет не о боевом хо</w:t>
      </w:r>
      <w:r w:rsidR="008C6134" w:rsidRPr="00AC7A99">
        <w:rPr>
          <w:lang w:val="ru-RU"/>
        </w:rPr>
        <w:t>лодном оружии, а об изысканных</w:t>
      </w:r>
      <w:r w:rsidRPr="00AC7A99">
        <w:rPr>
          <w:lang w:val="ru-RU"/>
        </w:rPr>
        <w:t xml:space="preserve"> коллекционных произведениях, завораживающих игрой света на металле. Этому знаменитому мастеру 36 лет. В детстве он много времени проводил в механической мастерской своего деда, и в 15 лет увлекся искусно изготовленными ножами. Он начал с покупки специализированных журналов и посещения промышленных ярмарок ножей. </w:t>
      </w:r>
      <w:r w:rsidR="0068640E">
        <w:rPr>
          <w:lang w:val="ru-RU"/>
        </w:rPr>
        <w:t>«Я страстно увлекся</w:t>
      </w:r>
      <w:r w:rsidRPr="00AC7A99">
        <w:rPr>
          <w:lang w:val="ru-RU"/>
        </w:rPr>
        <w:t xml:space="preserve"> ножами. Начал </w:t>
      </w:r>
      <w:r w:rsidR="00C51654">
        <w:rPr>
          <w:lang w:val="ru-RU"/>
        </w:rPr>
        <w:lastRenderedPageBreak/>
        <w:t>изготавливать фиксированные клинки</w:t>
      </w:r>
      <w:r w:rsidR="00E077FD">
        <w:rPr>
          <w:lang w:val="ru-RU"/>
        </w:rPr>
        <w:t>, но вскоре перешел к</w:t>
      </w:r>
      <w:r w:rsidRPr="00AC7A99">
        <w:rPr>
          <w:lang w:val="ru-RU"/>
        </w:rPr>
        <w:t xml:space="preserve"> ин</w:t>
      </w:r>
      <w:r w:rsidR="00E077FD">
        <w:rPr>
          <w:lang w:val="ru-RU"/>
        </w:rPr>
        <w:t xml:space="preserve">тегральным и, в конечно итоге, </w:t>
      </w:r>
      <w:r w:rsidRPr="00AC7A99">
        <w:rPr>
          <w:lang w:val="ru-RU"/>
        </w:rPr>
        <w:t>ст</w:t>
      </w:r>
      <w:r w:rsidR="00E077FD">
        <w:rPr>
          <w:lang w:val="ru-RU"/>
        </w:rPr>
        <w:t>ал делать складные ножи. Н</w:t>
      </w:r>
      <w:r w:rsidRPr="00AC7A99">
        <w:rPr>
          <w:lang w:val="ru-RU"/>
        </w:rPr>
        <w:t>есколько лет</w:t>
      </w:r>
      <w:r w:rsidR="00E077FD">
        <w:rPr>
          <w:lang w:val="ru-RU"/>
        </w:rPr>
        <w:t xml:space="preserve"> спустя</w:t>
      </w:r>
      <w:r w:rsidRPr="00AC7A99">
        <w:rPr>
          <w:lang w:val="ru-RU"/>
        </w:rPr>
        <w:t xml:space="preserve"> я</w:t>
      </w:r>
      <w:r w:rsidR="008C6134" w:rsidRPr="00AC7A99">
        <w:rPr>
          <w:lang w:val="ru-RU"/>
        </w:rPr>
        <w:t xml:space="preserve"> вступил в Итальянскую гильдию</w:t>
      </w:r>
      <w:r w:rsidR="0068640E">
        <w:rPr>
          <w:lang w:val="ru-RU"/>
        </w:rPr>
        <w:t>»</w:t>
      </w:r>
      <w:r w:rsidRPr="00AC7A99">
        <w:rPr>
          <w:lang w:val="ru-RU"/>
        </w:rPr>
        <w:t xml:space="preserve">. За эти годы Эммануэль разработал собственный </w:t>
      </w:r>
      <w:r w:rsidR="00C51654">
        <w:rPr>
          <w:lang w:val="ru-RU"/>
        </w:rPr>
        <w:t>неповторимый</w:t>
      </w:r>
      <w:r w:rsidRPr="00AC7A99">
        <w:rPr>
          <w:lang w:val="ru-RU"/>
        </w:rPr>
        <w:t xml:space="preserve"> стиль, в котором, наряду с высокотехнологичными материалами, такими как углеволокно и металлические сплавы, используются </w:t>
      </w:r>
      <w:r w:rsidR="008C6134" w:rsidRPr="00AC7A99">
        <w:rPr>
          <w:lang w:val="ru-RU"/>
        </w:rPr>
        <w:t>и традиционные материалы, такие</w:t>
      </w:r>
      <w:r w:rsidRPr="00AC7A99">
        <w:rPr>
          <w:lang w:val="ru-RU"/>
        </w:rPr>
        <w:t xml:space="preserve"> как золото и перламутр.</w:t>
      </w:r>
      <w:r w:rsidR="00E077FD">
        <w:rPr>
          <w:lang w:val="ru-RU"/>
        </w:rPr>
        <w:t xml:space="preserve"> «Вскоре я понял, что старое и новое</w:t>
      </w:r>
      <w:r w:rsidRPr="00AC7A99">
        <w:rPr>
          <w:lang w:val="ru-RU"/>
        </w:rPr>
        <w:t xml:space="preserve"> </w:t>
      </w:r>
      <w:r w:rsidR="00E077FD">
        <w:rPr>
          <w:lang w:val="ru-RU"/>
        </w:rPr>
        <w:t>слились в</w:t>
      </w:r>
      <w:r w:rsidR="0068640E">
        <w:rPr>
          <w:lang w:val="ru-RU"/>
        </w:rPr>
        <w:t xml:space="preserve"> неожиданную изящную комбинацию. В этом и состо</w:t>
      </w:r>
      <w:r w:rsidR="00C51654">
        <w:rPr>
          <w:lang w:val="ru-RU"/>
        </w:rPr>
        <w:t>ит отличительная особенность</w:t>
      </w:r>
      <w:r w:rsidR="00E077FD">
        <w:rPr>
          <w:lang w:val="ru-RU"/>
        </w:rPr>
        <w:t xml:space="preserve"> моего стиля</w:t>
      </w:r>
      <w:r w:rsidRPr="00AC7A99">
        <w:rPr>
          <w:lang w:val="ru-RU"/>
        </w:rPr>
        <w:t xml:space="preserve">». </w:t>
      </w:r>
    </w:p>
    <w:p w14:paraId="6FAC5F96" w14:textId="77777777" w:rsidR="006D4D58" w:rsidRPr="00AC7A99" w:rsidRDefault="00826698" w:rsidP="00210347">
      <w:pPr>
        <w:spacing w:after="0" w:line="240" w:lineRule="auto"/>
        <w:jc w:val="center"/>
        <w:rPr>
          <w:lang w:val="ru-RU"/>
        </w:rPr>
      </w:pPr>
      <w:r w:rsidRPr="00AC7A99">
        <w:rPr>
          <w:noProof/>
          <w:lang w:val="ru-RU" w:eastAsia="fr-FR"/>
        </w:rPr>
        <w:drawing>
          <wp:inline distT="0" distB="0" distL="0" distR="0" wp14:anchorId="53B9CA6B" wp14:editId="158CC172">
            <wp:extent cx="4284000" cy="2859074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T8\UR-T8 EE\MAKING OF\jpeg\UR-T8_ESPOSITO_reportage_DSC2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8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E352" w14:textId="77777777" w:rsidR="006D4D58" w:rsidRPr="00AC7A99" w:rsidRDefault="006D4D58" w:rsidP="00210347">
      <w:pPr>
        <w:spacing w:after="0" w:line="240" w:lineRule="auto"/>
        <w:jc w:val="both"/>
        <w:rPr>
          <w:lang w:val="ru-RU"/>
        </w:rPr>
      </w:pPr>
    </w:p>
    <w:p w14:paraId="43CF2DF3" w14:textId="1CD31FBA" w:rsidR="0010415D" w:rsidRPr="00AC7A99" w:rsidRDefault="0010415D" w:rsidP="00210347">
      <w:pPr>
        <w:spacing w:after="0" w:line="240" w:lineRule="auto"/>
        <w:jc w:val="both"/>
        <w:rPr>
          <w:lang w:val="ru-RU"/>
        </w:rPr>
      </w:pPr>
      <w:r w:rsidRPr="00AC7A99">
        <w:rPr>
          <w:lang w:val="ru-RU"/>
        </w:rPr>
        <w:t xml:space="preserve">Когда </w:t>
      </w:r>
      <w:proofErr w:type="spellStart"/>
      <w:r w:rsidRPr="00AC7A99">
        <w:rPr>
          <w:lang w:val="ru-RU"/>
        </w:rPr>
        <w:t>URWERK</w:t>
      </w:r>
      <w:proofErr w:type="spellEnd"/>
      <w:r w:rsidRPr="00AC7A99">
        <w:rPr>
          <w:lang w:val="ru-RU"/>
        </w:rPr>
        <w:t xml:space="preserve"> предложил </w:t>
      </w:r>
      <w:r w:rsidR="0080120F" w:rsidRPr="00AC7A99">
        <w:rPr>
          <w:lang w:val="ru-RU"/>
        </w:rPr>
        <w:t>Эммануэл</w:t>
      </w:r>
      <w:r w:rsidR="0080120F">
        <w:rPr>
          <w:lang w:val="ru-RU"/>
        </w:rPr>
        <w:t xml:space="preserve">ю </w:t>
      </w:r>
      <w:r w:rsidRPr="00AC7A99">
        <w:rPr>
          <w:lang w:val="ru-RU"/>
        </w:rPr>
        <w:t>сотрудничать и продемонстрировал UR-T</w:t>
      </w:r>
      <w:r w:rsidR="004D6647">
        <w:rPr>
          <w:lang w:val="ru-RU"/>
        </w:rPr>
        <w:t>8, он без колебаний принял предложение</w:t>
      </w:r>
      <w:r w:rsidR="0068640E">
        <w:rPr>
          <w:lang w:val="ru-RU"/>
        </w:rPr>
        <w:t>. «Существовало</w:t>
      </w:r>
      <w:r w:rsidRPr="00AC7A99">
        <w:rPr>
          <w:lang w:val="ru-RU"/>
        </w:rPr>
        <w:t xml:space="preserve"> стремление создать нечто совершенно уникальное и предоставлялись возможности для реализации задуманного». Мастер даже поднял планку выше,</w:t>
      </w:r>
      <w:r w:rsidR="0068640E">
        <w:rPr>
          <w:lang w:val="ru-RU"/>
        </w:rPr>
        <w:t xml:space="preserve"> решив создать эксклюзивный нож</w:t>
      </w:r>
      <w:r w:rsidRPr="00AC7A99">
        <w:rPr>
          <w:lang w:val="ru-RU"/>
        </w:rPr>
        <w:t xml:space="preserve"> для этой модели часов. Таким образом, часы UR-T8 </w:t>
      </w:r>
      <w:proofErr w:type="spellStart"/>
      <w:r w:rsidRPr="00AC7A99">
        <w:rPr>
          <w:lang w:val="ru-RU"/>
        </w:rPr>
        <w:t>Colibri</w:t>
      </w:r>
      <w:proofErr w:type="spellEnd"/>
      <w:r w:rsidRPr="00AC7A99">
        <w:rPr>
          <w:lang w:val="ru-RU"/>
        </w:rPr>
        <w:t xml:space="preserve"> будут продаваться в комплекте с ножом T8 </w:t>
      </w:r>
      <w:proofErr w:type="spellStart"/>
      <w:r w:rsidRPr="00AC7A99">
        <w:rPr>
          <w:lang w:val="ru-RU"/>
        </w:rPr>
        <w:t>Colibri</w:t>
      </w:r>
      <w:proofErr w:type="spellEnd"/>
      <w:r w:rsidRPr="00AC7A99">
        <w:rPr>
          <w:lang w:val="ru-RU"/>
        </w:rPr>
        <w:t>.</w:t>
      </w:r>
    </w:p>
    <w:p w14:paraId="5FDA6DFD" w14:textId="77777777" w:rsidR="006D4D58" w:rsidRPr="00AC7A99" w:rsidRDefault="006D4D58" w:rsidP="00210347">
      <w:pPr>
        <w:spacing w:after="0" w:line="240" w:lineRule="auto"/>
        <w:jc w:val="both"/>
        <w:rPr>
          <w:lang w:val="ru-RU"/>
        </w:rPr>
      </w:pPr>
    </w:p>
    <w:p w14:paraId="59BA6298" w14:textId="77777777" w:rsidR="006D4D58" w:rsidRPr="00AC7A99" w:rsidRDefault="00826698" w:rsidP="00210347">
      <w:pPr>
        <w:spacing w:after="0" w:line="240" w:lineRule="auto"/>
        <w:jc w:val="center"/>
        <w:rPr>
          <w:lang w:val="ru-RU"/>
        </w:rPr>
      </w:pPr>
      <w:r w:rsidRPr="00AC7A99">
        <w:rPr>
          <w:noProof/>
          <w:lang w:val="ru-RU" w:eastAsia="fr-FR"/>
        </w:rPr>
        <w:lastRenderedPageBreak/>
        <w:drawing>
          <wp:inline distT="0" distB="0" distL="0" distR="0" wp14:anchorId="5AA6F220" wp14:editId="72D02A5D">
            <wp:extent cx="2161743" cy="324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UR-COM\PHOTOS\MONTRES\UR-T8\UR-T8 EE\MAKING OF\jpeg\UR-T8_ESPOSITO_reportage_DSC2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E653955" w14:textId="77777777" w:rsidR="006D4D58" w:rsidRPr="00AC7A99" w:rsidRDefault="006D4D58" w:rsidP="00210347">
      <w:pPr>
        <w:spacing w:after="0" w:line="240" w:lineRule="auto"/>
        <w:jc w:val="both"/>
        <w:rPr>
          <w:lang w:val="ru-RU"/>
        </w:rPr>
      </w:pPr>
    </w:p>
    <w:p w14:paraId="375E6156" w14:textId="7D252DF0" w:rsidR="009558E3" w:rsidRPr="00AC7A99" w:rsidRDefault="008C6134" w:rsidP="00210347">
      <w:pPr>
        <w:spacing w:after="0" w:line="240" w:lineRule="auto"/>
        <w:jc w:val="both"/>
        <w:rPr>
          <w:lang w:val="ru-RU"/>
        </w:rPr>
      </w:pPr>
      <w:r w:rsidRPr="00AC7A99">
        <w:rPr>
          <w:lang w:val="ru-RU"/>
        </w:rPr>
        <w:t xml:space="preserve">«В декоре корпуса часов </w:t>
      </w:r>
      <w:proofErr w:type="spellStart"/>
      <w:r w:rsidRPr="00AC7A99">
        <w:rPr>
          <w:lang w:val="ru-RU"/>
        </w:rPr>
        <w:t>Colibri</w:t>
      </w:r>
      <w:proofErr w:type="spellEnd"/>
      <w:r w:rsidRPr="00AC7A99">
        <w:rPr>
          <w:lang w:val="ru-RU"/>
        </w:rPr>
        <w:t xml:space="preserve"> UR-T8 испол</w:t>
      </w:r>
      <w:r w:rsidR="004D6647">
        <w:rPr>
          <w:lang w:val="ru-RU"/>
        </w:rPr>
        <w:t>ьзуется та же техника мозаичной вставки</w:t>
      </w:r>
      <w:r w:rsidRPr="00AC7A99">
        <w:rPr>
          <w:lang w:val="ru-RU"/>
        </w:rPr>
        <w:t xml:space="preserve">, что и в рукояти складного ножа. Сотни перламутровых пластин раковины устрицы-жемчужницы </w:t>
      </w:r>
      <w:r w:rsidRPr="00AC7A99">
        <w:rPr>
          <w:rFonts w:hint="eastAsia"/>
          <w:lang w:val="ru-RU"/>
        </w:rPr>
        <w:t>«</w:t>
      </w:r>
      <w:r w:rsidRPr="00AC7A99">
        <w:rPr>
          <w:lang w:val="ru-RU"/>
        </w:rPr>
        <w:t>Черная губа</w:t>
      </w:r>
      <w:r w:rsidRPr="00AC7A99">
        <w:rPr>
          <w:rFonts w:hint="eastAsia"/>
          <w:lang w:val="ru-RU"/>
        </w:rPr>
        <w:t>»</w:t>
      </w:r>
      <w:r w:rsidRPr="00AC7A99">
        <w:rPr>
          <w:lang w:val="ru-RU"/>
        </w:rPr>
        <w:t xml:space="preserve"> были разрезаны на ромбы, затем отс</w:t>
      </w:r>
      <w:r w:rsidR="0068640E">
        <w:rPr>
          <w:lang w:val="ru-RU"/>
        </w:rPr>
        <w:t>ортированы вручную и скомпонованы</w:t>
      </w:r>
      <w:r w:rsidRPr="00AC7A99">
        <w:rPr>
          <w:lang w:val="ru-RU"/>
        </w:rPr>
        <w:t xml:space="preserve"> в соответствии со светоотражающими особенностями. Полученная мозаич</w:t>
      </w:r>
      <w:r w:rsidR="0068640E">
        <w:rPr>
          <w:lang w:val="ru-RU"/>
        </w:rPr>
        <w:t>ная инкрустированная поверхность</w:t>
      </w:r>
      <w:r w:rsidRPr="00AC7A99">
        <w:rPr>
          <w:lang w:val="ru-RU"/>
        </w:rPr>
        <w:t xml:space="preserve"> переливается при движении. Головки гвоздей из 18-каратного золота, расположенные по углам ро</w:t>
      </w:r>
      <w:r w:rsidR="004D6647">
        <w:rPr>
          <w:lang w:val="ru-RU"/>
        </w:rPr>
        <w:t>мбов, подчеркивают их контуры, и</w:t>
      </w:r>
      <w:r w:rsidRPr="00AC7A99">
        <w:rPr>
          <w:lang w:val="ru-RU"/>
        </w:rPr>
        <w:t xml:space="preserve"> д</w:t>
      </w:r>
      <w:r w:rsidR="00E077FD">
        <w:rPr>
          <w:lang w:val="ru-RU"/>
        </w:rPr>
        <w:t>ве мозаичные вставки находятся в оправе</w:t>
      </w:r>
      <w:r w:rsidRPr="00AC7A99">
        <w:rPr>
          <w:lang w:val="ru-RU"/>
        </w:rPr>
        <w:t xml:space="preserve"> из нержавеющей стали и украшают трехмерный рельефный корпус часов из титана.</w:t>
      </w:r>
    </w:p>
    <w:p w14:paraId="4A4EAA64" w14:textId="77777777" w:rsidR="009558E3" w:rsidRPr="00AC7A99" w:rsidRDefault="009558E3" w:rsidP="00210347">
      <w:pPr>
        <w:spacing w:after="0" w:line="240" w:lineRule="auto"/>
        <w:jc w:val="both"/>
        <w:rPr>
          <w:lang w:val="ru-RU"/>
        </w:rPr>
      </w:pPr>
    </w:p>
    <w:p w14:paraId="6C556318" w14:textId="7FF643C8" w:rsidR="006955A7" w:rsidRPr="00AC7A99" w:rsidRDefault="004D6647" w:rsidP="0021034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Часы находятся</w:t>
      </w:r>
      <w:r w:rsidR="008C6134" w:rsidRPr="00AC7A99">
        <w:rPr>
          <w:lang w:val="ru-RU"/>
        </w:rPr>
        <w:t xml:space="preserve"> в комплекте с художественным ножом. </w:t>
      </w:r>
      <w:proofErr w:type="spellStart"/>
      <w:r w:rsidR="008C6134" w:rsidRPr="00AC7A99">
        <w:rPr>
          <w:lang w:val="ru-RU"/>
        </w:rPr>
        <w:t>Colibri</w:t>
      </w:r>
      <w:proofErr w:type="spellEnd"/>
      <w:r w:rsidR="008C6134" w:rsidRPr="00AC7A99">
        <w:rPr>
          <w:lang w:val="ru-RU"/>
        </w:rPr>
        <w:t xml:space="preserve"> T-8 представляет собой персонализированный складной нож. Его рукоять из нержа</w:t>
      </w:r>
      <w:r w:rsidR="00E3024D" w:rsidRPr="00AC7A99">
        <w:rPr>
          <w:lang w:val="ru-RU"/>
        </w:rPr>
        <w:t>веющей стали марки 416 оснащена блокирующим</w:t>
      </w:r>
      <w:r w:rsidR="008C6134" w:rsidRPr="00AC7A99">
        <w:rPr>
          <w:lang w:val="ru-RU"/>
        </w:rPr>
        <w:t xml:space="preserve"> механизм</w:t>
      </w:r>
      <w:r w:rsidR="00E3024D" w:rsidRPr="00AC7A99">
        <w:rPr>
          <w:lang w:val="ru-RU"/>
        </w:rPr>
        <w:t>ом</w:t>
      </w:r>
      <w:r w:rsidR="008C6134" w:rsidRPr="00AC7A99">
        <w:rPr>
          <w:lang w:val="ru-RU"/>
        </w:rPr>
        <w:t xml:space="preserve"> на керамических шарикоподшипниках. Рукоять ножа, кнопка блокировки и спинка клинка инкрустированы перламутровыми</w:t>
      </w:r>
      <w:r w:rsidR="0068640E">
        <w:rPr>
          <w:lang w:val="ru-RU"/>
        </w:rPr>
        <w:t xml:space="preserve"> мозаичными вставками, создающими</w:t>
      </w:r>
      <w:r w:rsidR="008C6134" w:rsidRPr="00AC7A99">
        <w:rPr>
          <w:lang w:val="ru-RU"/>
        </w:rPr>
        <w:t xml:space="preserve"> характерный цветовой эффект. По углам перламутровых ромбов расположены гвозди с головками из 18-каратного золота, а каждая мозаичная вставка имеет обрамление из винтажного бакелита черного цвета. Рядом с </w:t>
      </w:r>
      <w:r w:rsidR="0068640E">
        <w:rPr>
          <w:lang w:val="ru-RU"/>
        </w:rPr>
        <w:t>мозаичными ромбовидными вставками</w:t>
      </w:r>
      <w:r w:rsidR="008C6134" w:rsidRPr="00AC7A99">
        <w:rPr>
          <w:lang w:val="ru-RU"/>
        </w:rPr>
        <w:t xml:space="preserve"> находится трехмерная вставка из титана с тем же рисунком, что и у корпуса URWERK T8. Кроме того, конструкция запатентованного механизма C-</w:t>
      </w:r>
      <w:proofErr w:type="spellStart"/>
      <w:r w:rsidR="008C6134" w:rsidRPr="00AC7A99">
        <w:rPr>
          <w:lang w:val="ru-RU"/>
        </w:rPr>
        <w:t>Lock</w:t>
      </w:r>
      <w:proofErr w:type="spellEnd"/>
      <w:r w:rsidR="008C6134" w:rsidRPr="00AC7A99">
        <w:rPr>
          <w:lang w:val="ru-RU"/>
        </w:rPr>
        <w:t>, блокирующего клинок как в открытом, так и в закрытом положении, была пересмотрена, чтобы его контуры напоминали корпус URWERK T8. Характерной деталью этого ножа является апертура из сапфиро</w:t>
      </w:r>
      <w:r w:rsidR="00F138BA">
        <w:rPr>
          <w:lang w:val="ru-RU"/>
        </w:rPr>
        <w:t>вого стекла, через которую</w:t>
      </w:r>
      <w:r w:rsidR="00E3024D" w:rsidRPr="00AC7A99">
        <w:rPr>
          <w:lang w:val="ru-RU"/>
        </w:rPr>
        <w:t xml:space="preserve"> виден</w:t>
      </w:r>
      <w:r w:rsidR="008C6134" w:rsidRPr="00AC7A99">
        <w:rPr>
          <w:lang w:val="ru-RU"/>
        </w:rPr>
        <w:t xml:space="preserve"> кинетический </w:t>
      </w:r>
      <w:proofErr w:type="spellStart"/>
      <w:r w:rsidR="008C6134" w:rsidRPr="00AC7A99">
        <w:rPr>
          <w:lang w:val="ru-RU"/>
        </w:rPr>
        <w:t>турбомеханизм</w:t>
      </w:r>
      <w:proofErr w:type="spellEnd"/>
      <w:r w:rsidR="008C6134" w:rsidRPr="00AC7A99">
        <w:rPr>
          <w:lang w:val="ru-RU"/>
        </w:rPr>
        <w:t>, аналогичный ту</w:t>
      </w:r>
      <w:r>
        <w:rPr>
          <w:lang w:val="ru-RU"/>
        </w:rPr>
        <w:t xml:space="preserve">рбине часового механизма </w:t>
      </w:r>
      <w:proofErr w:type="spellStart"/>
      <w:r>
        <w:rPr>
          <w:lang w:val="ru-RU"/>
        </w:rPr>
        <w:t>Urwerk</w:t>
      </w:r>
      <w:proofErr w:type="spellEnd"/>
      <w:r w:rsidR="008C6134" w:rsidRPr="00AC7A99">
        <w:rPr>
          <w:lang w:val="ru-RU"/>
        </w:rPr>
        <w:t>»</w:t>
      </w:r>
      <w:r w:rsidR="008C6134" w:rsidRPr="00AC7A99">
        <w:rPr>
          <w:rFonts w:ascii="inherit" w:hAnsi="inherit"/>
          <w:color w:val="212121"/>
          <w:lang w:val="ru-RU"/>
        </w:rPr>
        <w:t>.</w:t>
      </w:r>
    </w:p>
    <w:p w14:paraId="22C77B2B" w14:textId="77777777" w:rsidR="00826698" w:rsidRPr="00AC7A99" w:rsidRDefault="00826698" w:rsidP="00210347">
      <w:pPr>
        <w:spacing w:after="0" w:line="240" w:lineRule="auto"/>
        <w:jc w:val="both"/>
        <w:rPr>
          <w:lang w:val="ru-RU"/>
        </w:rPr>
      </w:pPr>
    </w:p>
    <w:p w14:paraId="24AEF533" w14:textId="77777777" w:rsidR="00826698" w:rsidRPr="00AC7A99" w:rsidRDefault="00826698" w:rsidP="00210347">
      <w:pPr>
        <w:spacing w:after="0" w:line="240" w:lineRule="auto"/>
        <w:jc w:val="both"/>
        <w:rPr>
          <w:lang w:val="ru-RU"/>
        </w:rPr>
      </w:pPr>
    </w:p>
    <w:p w14:paraId="670176D3" w14:textId="36D78289" w:rsidR="006955A7" w:rsidRPr="00AC7A99" w:rsidRDefault="004D6647" w:rsidP="00210347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UR-T8 </w:t>
      </w:r>
      <w:proofErr w:type="spellStart"/>
      <w:r w:rsidR="008C6134" w:rsidRPr="00AC7A99">
        <w:rPr>
          <w:lang w:val="ru-RU"/>
        </w:rPr>
        <w:t>Colibri</w:t>
      </w:r>
      <w:proofErr w:type="spellEnd"/>
      <w:r>
        <w:rPr>
          <w:lang w:val="ru-RU"/>
        </w:rPr>
        <w:t xml:space="preserve"> и художественный нож T8 </w:t>
      </w:r>
      <w:proofErr w:type="spellStart"/>
      <w:r>
        <w:rPr>
          <w:lang w:val="ru-RU"/>
        </w:rPr>
        <w:t>Colibri</w:t>
      </w:r>
      <w:proofErr w:type="spellEnd"/>
      <w:r w:rsidR="008C6134" w:rsidRPr="00AC7A99">
        <w:rPr>
          <w:lang w:val="ru-RU"/>
        </w:rPr>
        <w:t xml:space="preserve"> </w:t>
      </w:r>
      <w:r w:rsidR="0080120F">
        <w:rPr>
          <w:lang w:val="ru-RU"/>
        </w:rPr>
        <w:t>–</w:t>
      </w:r>
      <w:r w:rsidR="008C6134" w:rsidRPr="00AC7A99">
        <w:rPr>
          <w:lang w:val="ru-RU"/>
        </w:rPr>
        <w:t xml:space="preserve"> комплект</w:t>
      </w:r>
      <w:r w:rsidR="0080120F">
        <w:rPr>
          <w:lang w:val="ru-RU"/>
        </w:rPr>
        <w:t xml:space="preserve"> </w:t>
      </w:r>
      <w:r w:rsidR="008C6134" w:rsidRPr="00AC7A99">
        <w:rPr>
          <w:lang w:val="ru-RU"/>
        </w:rPr>
        <w:t>из двух уникальных произведений.</w:t>
      </w:r>
    </w:p>
    <w:p w14:paraId="613CCF89" w14:textId="77777777" w:rsidR="00683066" w:rsidRPr="00AC7A99" w:rsidRDefault="00683066" w:rsidP="00210347">
      <w:pPr>
        <w:spacing w:after="0" w:line="240" w:lineRule="auto"/>
        <w:jc w:val="both"/>
        <w:rPr>
          <w:lang w:val="ru-RU"/>
        </w:rPr>
      </w:pPr>
    </w:p>
    <w:p w14:paraId="12D0CC25" w14:textId="77777777" w:rsidR="00826698" w:rsidRPr="00AC7A99" w:rsidRDefault="00826698" w:rsidP="00210347">
      <w:pPr>
        <w:jc w:val="both"/>
        <w:rPr>
          <w:lang w:val="ru-RU"/>
        </w:rPr>
      </w:pPr>
      <w:r w:rsidRPr="00AC7A99">
        <w:rPr>
          <w:noProof/>
          <w:lang w:val="ru-RU" w:eastAsia="fr-FR"/>
        </w:rPr>
        <w:lastRenderedPageBreak/>
        <w:drawing>
          <wp:inline distT="0" distB="0" distL="0" distR="0" wp14:anchorId="0C366939" wp14:editId="675BA7C0">
            <wp:extent cx="5759500" cy="43281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UR-COM\PHOTOS\MONTRES\UR-T8\UR-T8 EE\UR-T8 EE_PR#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7151" w14:textId="77777777" w:rsidR="00826698" w:rsidRPr="00AC7A99" w:rsidRDefault="00826698" w:rsidP="00210347">
      <w:pPr>
        <w:jc w:val="both"/>
        <w:rPr>
          <w:lang w:val="ru-RU"/>
        </w:rPr>
      </w:pPr>
      <w:r w:rsidRPr="00AC7A99">
        <w:rPr>
          <w:lang w:val="ru-RU"/>
        </w:rPr>
        <w:br w:type="page"/>
      </w:r>
    </w:p>
    <w:p w14:paraId="49EC3460" w14:textId="77777777" w:rsidR="00950C50" w:rsidRPr="00AC7A99" w:rsidRDefault="00950C50" w:rsidP="00210347">
      <w:pPr>
        <w:jc w:val="both"/>
        <w:rPr>
          <w:lang w:val="ru-RU"/>
        </w:rPr>
      </w:pPr>
    </w:p>
    <w:p w14:paraId="05A21BC6" w14:textId="4CA405A6" w:rsidR="00950C50" w:rsidRPr="00AC7A99" w:rsidRDefault="008C6134" w:rsidP="00210347">
      <w:pPr>
        <w:jc w:val="both"/>
        <w:rPr>
          <w:sz w:val="24"/>
          <w:lang w:val="ru-RU"/>
        </w:rPr>
      </w:pPr>
      <w:r w:rsidRPr="00AC7A99">
        <w:rPr>
          <w:sz w:val="24"/>
          <w:lang w:val="ru-RU"/>
        </w:rPr>
        <w:t>URWERK и Джонни Доуэлл, также известный как «</w:t>
      </w:r>
      <w:proofErr w:type="spellStart"/>
      <w:r w:rsidRPr="00AC7A99">
        <w:rPr>
          <w:sz w:val="24"/>
          <w:lang w:val="ru-RU"/>
        </w:rPr>
        <w:t>King</w:t>
      </w:r>
      <w:proofErr w:type="spellEnd"/>
      <w:r w:rsidRPr="00AC7A99">
        <w:rPr>
          <w:sz w:val="24"/>
          <w:lang w:val="ru-RU"/>
        </w:rPr>
        <w:t xml:space="preserve"> </w:t>
      </w:r>
      <w:proofErr w:type="spellStart"/>
      <w:r w:rsidRPr="00AC7A99">
        <w:rPr>
          <w:sz w:val="24"/>
          <w:lang w:val="ru-RU"/>
        </w:rPr>
        <w:t>Nerd</w:t>
      </w:r>
      <w:proofErr w:type="spellEnd"/>
      <w:r w:rsidRPr="00AC7A99">
        <w:rPr>
          <w:sz w:val="24"/>
          <w:lang w:val="ru-RU"/>
        </w:rPr>
        <w:t>»</w:t>
      </w:r>
    </w:p>
    <w:p w14:paraId="371026B0" w14:textId="77777777" w:rsidR="00225FF3" w:rsidRPr="00AC7A99" w:rsidRDefault="00225FF3" w:rsidP="00210347">
      <w:pPr>
        <w:jc w:val="both"/>
        <w:rPr>
          <w:lang w:val="ru-RU"/>
        </w:rPr>
      </w:pPr>
    </w:p>
    <w:p w14:paraId="01A90AC7" w14:textId="77777777" w:rsidR="00225FF3" w:rsidRPr="00AC7A99" w:rsidRDefault="00225FF3" w:rsidP="00210347">
      <w:pPr>
        <w:jc w:val="center"/>
        <w:rPr>
          <w:lang w:val="ru-RU"/>
        </w:rPr>
      </w:pPr>
      <w:r w:rsidRPr="00AC7A99">
        <w:rPr>
          <w:noProof/>
          <w:lang w:val="ru-RU" w:eastAsia="fr-FR"/>
        </w:rPr>
        <w:drawing>
          <wp:inline distT="0" distB="0" distL="0" distR="0" wp14:anchorId="32FD6B15" wp14:editId="3F01D673">
            <wp:extent cx="4286250" cy="5238749"/>
            <wp:effectExtent l="0" t="0" r="0" b="635"/>
            <wp:docPr id="5" name="Image 5" descr="C:\Users\YS\AppData\Local\Temp\eM Client temporary files\n4nbvepn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Temp\eM Client temporary files\n4nbvepn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34" cy="52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29CB" w14:textId="77777777" w:rsidR="00225FF3" w:rsidRPr="00AC7A99" w:rsidRDefault="00225FF3" w:rsidP="00210347">
      <w:pPr>
        <w:jc w:val="both"/>
        <w:rPr>
          <w:lang w:val="ru-RU"/>
        </w:rPr>
      </w:pPr>
    </w:p>
    <w:p w14:paraId="39002194" w14:textId="047856AF" w:rsidR="008C6134" w:rsidRPr="00AC7A99" w:rsidRDefault="008C6134" w:rsidP="00210347">
      <w:pPr>
        <w:jc w:val="both"/>
        <w:rPr>
          <w:rFonts w:ascii="inherit" w:hAnsi="inherit"/>
          <w:color w:val="212121"/>
          <w:lang w:val="ru-RU"/>
        </w:rPr>
      </w:pPr>
      <w:r w:rsidRPr="00AC7A99">
        <w:rPr>
          <w:lang w:val="ru-RU"/>
        </w:rPr>
        <w:t>По профессии он гравер, но начинал с эскизо</w:t>
      </w:r>
      <w:r w:rsidR="00F138BA">
        <w:rPr>
          <w:lang w:val="ru-RU"/>
        </w:rPr>
        <w:t>в и живописи на бумаге, проявив</w:t>
      </w:r>
      <w:r w:rsidRPr="00AC7A99">
        <w:rPr>
          <w:lang w:val="ru-RU"/>
        </w:rPr>
        <w:t xml:space="preserve"> талант, который непременно привел бы его</w:t>
      </w:r>
      <w:r w:rsidR="008936BD">
        <w:rPr>
          <w:lang w:val="ru-RU"/>
        </w:rPr>
        <w:t xml:space="preserve"> на скамью престижной академии</w:t>
      </w:r>
      <w:r w:rsidRPr="00AC7A99">
        <w:rPr>
          <w:lang w:val="ru-RU"/>
        </w:rPr>
        <w:t xml:space="preserve"> художеств. Но его карьере суждено было измениться благодаря дяде, работавшему в лондонской оружейной фирме </w:t>
      </w:r>
      <w:proofErr w:type="spellStart"/>
      <w:r w:rsidRPr="00AC7A99">
        <w:rPr>
          <w:lang w:val="ru-RU"/>
        </w:rPr>
        <w:t>James</w:t>
      </w:r>
      <w:proofErr w:type="spellEnd"/>
      <w:r w:rsidRPr="00AC7A99">
        <w:rPr>
          <w:lang w:val="ru-RU"/>
        </w:rPr>
        <w:t xml:space="preserve"> </w:t>
      </w:r>
      <w:proofErr w:type="spellStart"/>
      <w:r w:rsidRPr="00AC7A99">
        <w:rPr>
          <w:lang w:val="ru-RU"/>
        </w:rPr>
        <w:t>Purdey</w:t>
      </w:r>
      <w:proofErr w:type="spellEnd"/>
      <w:r w:rsidRPr="00AC7A99">
        <w:rPr>
          <w:lang w:val="ru-RU"/>
        </w:rPr>
        <w:t xml:space="preserve"> &amp; </w:t>
      </w:r>
      <w:proofErr w:type="spellStart"/>
      <w:r w:rsidRPr="00AC7A99">
        <w:rPr>
          <w:lang w:val="ru-RU"/>
        </w:rPr>
        <w:t>Sons</w:t>
      </w:r>
      <w:proofErr w:type="spellEnd"/>
      <w:r w:rsidRPr="00AC7A99">
        <w:rPr>
          <w:lang w:val="ru-RU"/>
        </w:rPr>
        <w:t xml:space="preserve">. Юному Джонни попался на глаза каталог </w:t>
      </w:r>
      <w:proofErr w:type="spellStart"/>
      <w:r w:rsidRPr="00AC7A99">
        <w:rPr>
          <w:lang w:val="ru-RU"/>
        </w:rPr>
        <w:t>Purdey</w:t>
      </w:r>
      <w:proofErr w:type="spellEnd"/>
      <w:r w:rsidRPr="00AC7A99">
        <w:rPr>
          <w:lang w:val="ru-RU"/>
        </w:rPr>
        <w:t>, поразивший его воображение. Он был принят в фирму как одаренный и самый молодой в ее истории ученик. В течение 15 лет Джонни овладевал мастерством гравировки металла на спортивном и коллекционном огнестрельном оружии.</w:t>
      </w:r>
    </w:p>
    <w:p w14:paraId="0A7E0327" w14:textId="426E8801" w:rsidR="00525105" w:rsidRPr="00AC7A99" w:rsidRDefault="008C6134" w:rsidP="00210347">
      <w:pPr>
        <w:jc w:val="both"/>
        <w:rPr>
          <w:lang w:val="ru-RU"/>
        </w:rPr>
      </w:pPr>
      <w:r w:rsidRPr="00AC7A99">
        <w:rPr>
          <w:lang w:val="ru-RU"/>
        </w:rPr>
        <w:t xml:space="preserve">Позже он соприкоснулся с миром часового искусства, когда клиент попросил его персонализировать часы </w:t>
      </w:r>
      <w:proofErr w:type="spellStart"/>
      <w:r w:rsidRPr="00AC7A99">
        <w:rPr>
          <w:lang w:val="ru-RU"/>
        </w:rPr>
        <w:t>Reverso</w:t>
      </w:r>
      <w:proofErr w:type="spellEnd"/>
      <w:r w:rsidRPr="00AC7A99">
        <w:rPr>
          <w:lang w:val="ru-RU"/>
        </w:rPr>
        <w:t>. Это был его первый опыт работы с произведениями высокого часового искусства. «</w:t>
      </w:r>
      <w:r w:rsidR="00F138BA">
        <w:rPr>
          <w:lang w:val="ru-RU"/>
        </w:rPr>
        <w:t xml:space="preserve">Поначалу все было непривычно, </w:t>
      </w:r>
      <w:r w:rsidRPr="00AC7A99">
        <w:rPr>
          <w:lang w:val="ru-RU"/>
        </w:rPr>
        <w:t xml:space="preserve">пришлось приспосабливаться. Самое </w:t>
      </w:r>
      <w:r w:rsidRPr="00AC7A99">
        <w:rPr>
          <w:lang w:val="ru-RU"/>
        </w:rPr>
        <w:lastRenderedPageBreak/>
        <w:t xml:space="preserve">большое отличие </w:t>
      </w:r>
      <w:r w:rsidR="00FB0F92">
        <w:rPr>
          <w:lang w:val="ru-RU"/>
        </w:rPr>
        <w:t>– площадь рабочей поверхности</w:t>
      </w:r>
      <w:r w:rsidRPr="00AC7A99">
        <w:rPr>
          <w:lang w:val="ru-RU"/>
        </w:rPr>
        <w:t>. Площадь корпуса часов, естестве</w:t>
      </w:r>
      <w:r w:rsidR="00525105">
        <w:rPr>
          <w:lang w:val="ru-RU"/>
        </w:rPr>
        <w:t xml:space="preserve">нно, очень мала, но, говоря по существу, все </w:t>
      </w:r>
      <w:r w:rsidRPr="00AC7A99">
        <w:rPr>
          <w:lang w:val="ru-RU"/>
        </w:rPr>
        <w:t xml:space="preserve">выглядит довольно однотипно. И огнестрельное оружие, и часы </w:t>
      </w:r>
      <w:r w:rsidR="0080120F">
        <w:rPr>
          <w:lang w:val="ru-RU"/>
        </w:rPr>
        <w:t>–</w:t>
      </w:r>
      <w:r w:rsidRPr="00AC7A99">
        <w:rPr>
          <w:lang w:val="ru-RU"/>
        </w:rPr>
        <w:t xml:space="preserve"> дорогостоящие</w:t>
      </w:r>
      <w:r w:rsidR="0080120F">
        <w:rPr>
          <w:lang w:val="ru-RU"/>
        </w:rPr>
        <w:t xml:space="preserve"> </w:t>
      </w:r>
      <w:r w:rsidRPr="00AC7A99">
        <w:rPr>
          <w:lang w:val="ru-RU"/>
        </w:rPr>
        <w:t>предметы, поэто</w:t>
      </w:r>
      <w:r w:rsidR="00525105">
        <w:rPr>
          <w:lang w:val="ru-RU"/>
        </w:rPr>
        <w:t xml:space="preserve">му работать над ними </w:t>
      </w:r>
      <w:r w:rsidRPr="00AC7A99">
        <w:rPr>
          <w:lang w:val="ru-RU"/>
        </w:rPr>
        <w:t>и почетно</w:t>
      </w:r>
      <w:r w:rsidR="00525105">
        <w:rPr>
          <w:lang w:val="ru-RU"/>
        </w:rPr>
        <w:t xml:space="preserve">, и приятно. Это </w:t>
      </w:r>
      <w:r w:rsidR="008936BD">
        <w:rPr>
          <w:lang w:val="ru-RU"/>
        </w:rPr>
        <w:t>интересная новая волна</w:t>
      </w:r>
      <w:r w:rsidRPr="00AC7A99">
        <w:rPr>
          <w:lang w:val="ru-RU"/>
        </w:rPr>
        <w:t xml:space="preserve"> в моей жизни, и я приня</w:t>
      </w:r>
      <w:r w:rsidR="00525105">
        <w:rPr>
          <w:lang w:val="ru-RU"/>
        </w:rPr>
        <w:t>л ее с распростертыми объятиями</w:t>
      </w:r>
      <w:r w:rsidRPr="00AC7A99">
        <w:rPr>
          <w:lang w:val="ru-RU"/>
        </w:rPr>
        <w:t xml:space="preserve">». Решающим событием явилась его встреча с человеком-легендой Вей Кохом, основателем культового журнала </w:t>
      </w:r>
      <w:proofErr w:type="spellStart"/>
      <w:r w:rsidRPr="00AC7A99">
        <w:rPr>
          <w:i/>
          <w:lang w:val="ru-RU"/>
        </w:rPr>
        <w:t>Revolution</w:t>
      </w:r>
      <w:proofErr w:type="spellEnd"/>
      <w:r w:rsidRPr="00AC7A99">
        <w:rPr>
          <w:lang w:val="ru-RU"/>
        </w:rPr>
        <w:t>. Джонни страстно увлекся гравировкой часов, а затем увлечен</w:t>
      </w:r>
      <w:r w:rsidR="00525105">
        <w:rPr>
          <w:lang w:val="ru-RU"/>
        </w:rPr>
        <w:t xml:space="preserve">ие переросло </w:t>
      </w:r>
      <w:r w:rsidRPr="00AC7A99">
        <w:rPr>
          <w:lang w:val="ru-RU"/>
        </w:rPr>
        <w:t xml:space="preserve">в профессию. «Процесс всегда начинается с эскизов; вам кажется, что вы продвигаетесь вперед, а потом возвращаетесь к отправной точке, пока произведение не </w:t>
      </w:r>
      <w:r w:rsidRPr="00AC7A99">
        <w:rPr>
          <w:rFonts w:hint="eastAsia"/>
          <w:lang w:val="ru-RU"/>
        </w:rPr>
        <w:t>«</w:t>
      </w:r>
      <w:r w:rsidRPr="00AC7A99">
        <w:rPr>
          <w:lang w:val="ru-RU"/>
        </w:rPr>
        <w:t>ляжет</w:t>
      </w:r>
      <w:r w:rsidRPr="00AC7A99">
        <w:rPr>
          <w:rFonts w:hint="eastAsia"/>
          <w:lang w:val="ru-RU"/>
        </w:rPr>
        <w:t>»</w:t>
      </w:r>
      <w:r w:rsidRPr="00AC7A99">
        <w:rPr>
          <w:lang w:val="ru-RU"/>
        </w:rPr>
        <w:t xml:space="preserve"> идеально </w:t>
      </w:r>
      <w:r w:rsidR="008936BD">
        <w:rPr>
          <w:lang w:val="ru-RU"/>
        </w:rPr>
        <w:t>в нужном месте. Я всегда вырезаю</w:t>
      </w:r>
      <w:r w:rsidRPr="00AC7A99">
        <w:rPr>
          <w:lang w:val="ru-RU"/>
        </w:rPr>
        <w:t xml:space="preserve"> все контуры рисунка перед растушевкой.</w:t>
      </w:r>
      <w:r w:rsidR="008936BD">
        <w:rPr>
          <w:lang w:val="ru-RU"/>
        </w:rPr>
        <w:t xml:space="preserve"> Самое важное для меня </w:t>
      </w:r>
      <w:r w:rsidR="0080120F">
        <w:rPr>
          <w:lang w:val="ru-RU"/>
        </w:rPr>
        <w:t>–</w:t>
      </w:r>
      <w:r w:rsidR="008936BD">
        <w:rPr>
          <w:lang w:val="ru-RU"/>
        </w:rPr>
        <w:t xml:space="preserve"> </w:t>
      </w:r>
      <w:r w:rsidRPr="00AC7A99">
        <w:rPr>
          <w:lang w:val="ru-RU"/>
        </w:rPr>
        <w:t>материал, из к</w:t>
      </w:r>
      <w:r w:rsidR="00525105">
        <w:rPr>
          <w:lang w:val="ru-RU"/>
        </w:rPr>
        <w:t>оторого изготовлен корпус часов</w:t>
      </w:r>
      <w:r w:rsidRPr="00AC7A99">
        <w:rPr>
          <w:lang w:val="ru-RU"/>
        </w:rPr>
        <w:t>».</w:t>
      </w:r>
    </w:p>
    <w:p w14:paraId="04C5E3E8" w14:textId="77777777" w:rsidR="00210347" w:rsidRPr="00AC7A99" w:rsidRDefault="00210347" w:rsidP="00210347">
      <w:pPr>
        <w:jc w:val="both"/>
        <w:rPr>
          <w:lang w:val="ru-RU"/>
        </w:rPr>
      </w:pPr>
    </w:p>
    <w:p w14:paraId="0CAE2C24" w14:textId="312D8DE6" w:rsidR="00067EE9" w:rsidRPr="00AC7A99" w:rsidRDefault="00210347" w:rsidP="00195987">
      <w:pPr>
        <w:jc w:val="center"/>
        <w:rPr>
          <w:lang w:val="ru-RU"/>
        </w:rPr>
      </w:pPr>
      <w:r w:rsidRPr="00AC7A99">
        <w:rPr>
          <w:noProof/>
          <w:lang w:val="ru-RU" w:eastAsia="fr-FR"/>
        </w:rPr>
        <w:drawing>
          <wp:inline distT="0" distB="0" distL="0" distR="0" wp14:anchorId="1BE69319" wp14:editId="77A5DD73">
            <wp:extent cx="4312672" cy="2886173"/>
            <wp:effectExtent l="0" t="0" r="0" b="0"/>
            <wp:docPr id="7" name="Image 7" descr="U:\UR-COM\PHOTOS\MONTRES\UR-T8\UR-T8 REVOLUTION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UR-COM\PHOTOS\MONTRES\UR-T8\UR-T8 REVOLUTION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96" cy="28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174E" w14:textId="77777777" w:rsidR="00210347" w:rsidRPr="00AC7A99" w:rsidRDefault="00210347" w:rsidP="00210347">
      <w:pPr>
        <w:jc w:val="both"/>
        <w:rPr>
          <w:lang w:val="ru-RU"/>
        </w:rPr>
      </w:pPr>
    </w:p>
    <w:p w14:paraId="334BD26E" w14:textId="19C2A531" w:rsidR="00210347" w:rsidRPr="00AC7A99" w:rsidRDefault="008C6134" w:rsidP="008C6134">
      <w:pPr>
        <w:jc w:val="both"/>
        <w:rPr>
          <w:rFonts w:ascii="inherit" w:hAnsi="inherit"/>
          <w:color w:val="212121"/>
          <w:lang w:val="ru-RU"/>
        </w:rPr>
      </w:pPr>
      <w:r w:rsidRPr="00AC7A99">
        <w:rPr>
          <w:lang w:val="ru-RU"/>
        </w:rPr>
        <w:t>Когда Джонни узнал, что ему предстоит декорировать UR-T8, он</w:t>
      </w:r>
      <w:r w:rsidR="00101329">
        <w:rPr>
          <w:lang w:val="ru-RU"/>
        </w:rPr>
        <w:t xml:space="preserve"> не задумываясь взялся за дело. «UR-T8 </w:t>
      </w:r>
      <w:r w:rsidR="009B6A59">
        <w:rPr>
          <w:lang w:val="ru-RU"/>
        </w:rPr>
        <w:t>–</w:t>
      </w:r>
      <w:r w:rsidRPr="00AC7A99">
        <w:rPr>
          <w:lang w:val="ru-RU"/>
        </w:rPr>
        <w:t xml:space="preserve"> одна</w:t>
      </w:r>
      <w:r w:rsidR="009B6A59">
        <w:rPr>
          <w:lang w:val="ru-RU"/>
        </w:rPr>
        <w:t xml:space="preserve"> </w:t>
      </w:r>
      <w:r w:rsidRPr="00AC7A99">
        <w:rPr>
          <w:lang w:val="ru-RU"/>
        </w:rPr>
        <w:t>из</w:t>
      </w:r>
      <w:r w:rsidR="00101329">
        <w:rPr>
          <w:lang w:val="ru-RU"/>
        </w:rPr>
        <w:t xml:space="preserve"> моих</w:t>
      </w:r>
      <w:r w:rsidRPr="00AC7A99">
        <w:rPr>
          <w:lang w:val="ru-RU"/>
        </w:rPr>
        <w:t xml:space="preserve"> любимых моделей URWERK, </w:t>
      </w:r>
      <w:r w:rsidR="00101329">
        <w:rPr>
          <w:lang w:val="ru-RU"/>
        </w:rPr>
        <w:t xml:space="preserve">и это </w:t>
      </w:r>
      <w:r w:rsidRPr="00AC7A99">
        <w:rPr>
          <w:lang w:val="ru-RU"/>
        </w:rPr>
        <w:t>потрясающи</w:t>
      </w:r>
      <w:r w:rsidR="008936BD">
        <w:rPr>
          <w:lang w:val="ru-RU"/>
        </w:rPr>
        <w:t>й материал</w:t>
      </w:r>
      <w:r w:rsidR="00101329">
        <w:rPr>
          <w:lang w:val="ru-RU"/>
        </w:rPr>
        <w:t xml:space="preserve"> для работы.</w:t>
      </w:r>
      <w:r w:rsidRPr="00AC7A99">
        <w:rPr>
          <w:lang w:val="ru-RU"/>
        </w:rPr>
        <w:t xml:space="preserve"> Я сделал эскиз, а потом долго</w:t>
      </w:r>
      <w:r w:rsidR="008936BD">
        <w:rPr>
          <w:lang w:val="ru-RU"/>
        </w:rPr>
        <w:t xml:space="preserve"> менял</w:t>
      </w:r>
      <w:r w:rsidR="00E04324">
        <w:rPr>
          <w:lang w:val="ru-RU"/>
        </w:rPr>
        <w:t xml:space="preserve"> форму и положение завитков. Мне хотелось, чтобы рисунок был таким,</w:t>
      </w:r>
      <w:r w:rsidR="00FB0F92">
        <w:rPr>
          <w:lang w:val="ru-RU"/>
        </w:rPr>
        <w:t xml:space="preserve"> что</w:t>
      </w:r>
      <w:r w:rsidRPr="00AC7A99">
        <w:rPr>
          <w:lang w:val="ru-RU"/>
        </w:rPr>
        <w:t xml:space="preserve"> я</w:t>
      </w:r>
      <w:r w:rsidR="00E04324">
        <w:rPr>
          <w:lang w:val="ru-RU"/>
        </w:rPr>
        <w:t xml:space="preserve"> сам с удовольствием </w:t>
      </w:r>
      <w:r w:rsidR="00FB0F92">
        <w:rPr>
          <w:lang w:val="ru-RU"/>
        </w:rPr>
        <w:t>с</w:t>
      </w:r>
      <w:r w:rsidR="00E04324">
        <w:rPr>
          <w:lang w:val="ru-RU"/>
        </w:rPr>
        <w:t>мог бы носить такие часы</w:t>
      </w:r>
      <w:r w:rsidRPr="00AC7A99">
        <w:rPr>
          <w:lang w:val="ru-RU"/>
        </w:rPr>
        <w:t>». Процесс с</w:t>
      </w:r>
      <w:r w:rsidR="00E04324">
        <w:rPr>
          <w:lang w:val="ru-RU"/>
        </w:rPr>
        <w:t>оздания декора длился</w:t>
      </w:r>
      <w:r w:rsidRPr="00AC7A99">
        <w:rPr>
          <w:lang w:val="ru-RU"/>
        </w:rPr>
        <w:t xml:space="preserve"> несколько </w:t>
      </w:r>
      <w:r w:rsidR="008936BD">
        <w:rPr>
          <w:lang w:val="ru-RU"/>
        </w:rPr>
        <w:t>месяцев. «После того как рисунок</w:t>
      </w:r>
      <w:r w:rsidRPr="00AC7A99">
        <w:rPr>
          <w:lang w:val="ru-RU"/>
        </w:rPr>
        <w:t xml:space="preserve"> был готов, я уменьшил его в точности до </w:t>
      </w:r>
      <w:r w:rsidR="00E04324">
        <w:rPr>
          <w:lang w:val="ru-RU"/>
        </w:rPr>
        <w:t>размеров UR-T8. Сначала</w:t>
      </w:r>
      <w:r w:rsidRPr="00AC7A99">
        <w:rPr>
          <w:lang w:val="ru-RU"/>
        </w:rPr>
        <w:t xml:space="preserve"> я вырезаю</w:t>
      </w:r>
      <w:r w:rsidR="008936BD">
        <w:rPr>
          <w:lang w:val="ru-RU"/>
        </w:rPr>
        <w:t xml:space="preserve"> на корпусе</w:t>
      </w:r>
      <w:r w:rsidRPr="00AC7A99">
        <w:rPr>
          <w:lang w:val="ru-RU"/>
        </w:rPr>
        <w:t xml:space="preserve"> контуры всего рисунка, завитков и черепа. Следующий этап для меня </w:t>
      </w:r>
      <w:r w:rsidR="009B6A59">
        <w:rPr>
          <w:lang w:val="ru-RU"/>
        </w:rPr>
        <w:t>–</w:t>
      </w:r>
      <w:r w:rsidRPr="00AC7A99">
        <w:rPr>
          <w:lang w:val="ru-RU"/>
        </w:rPr>
        <w:t xml:space="preserve"> фон. Я </w:t>
      </w:r>
      <w:proofErr w:type="spellStart"/>
      <w:r w:rsidRPr="00AC7A99">
        <w:rPr>
          <w:lang w:val="ru-RU"/>
        </w:rPr>
        <w:t>обнижаю</w:t>
      </w:r>
      <w:proofErr w:type="spellEnd"/>
      <w:r w:rsidRPr="00AC7A99">
        <w:rPr>
          <w:lang w:val="ru-RU"/>
        </w:rPr>
        <w:t xml:space="preserve"> все его элементы до оптимальной глубины. Для меня это самая трудоемкая часть, так как я работаю под микроскопом, чтобы не повредить завитки</w:t>
      </w:r>
      <w:r w:rsidR="00E04324">
        <w:rPr>
          <w:lang w:val="ru-RU"/>
        </w:rPr>
        <w:t xml:space="preserve"> или череп. Если я ошибаюсь, то исправить ошибку</w:t>
      </w:r>
      <w:r w:rsidRPr="00AC7A99">
        <w:rPr>
          <w:lang w:val="ru-RU"/>
        </w:rPr>
        <w:t xml:space="preserve"> невозможно. Закончив с рисунком, я приступаю к излюбленной части </w:t>
      </w:r>
      <w:r w:rsidR="009B6A59">
        <w:rPr>
          <w:lang w:val="ru-RU"/>
        </w:rPr>
        <w:t>–</w:t>
      </w:r>
      <w:r w:rsidRPr="00AC7A99">
        <w:rPr>
          <w:lang w:val="ru-RU"/>
        </w:rPr>
        <w:t xml:space="preserve"> растушевке.</w:t>
      </w:r>
      <w:r w:rsidR="00210347" w:rsidRPr="00AC7A99">
        <w:rPr>
          <w:lang w:val="ru-RU"/>
        </w:rPr>
        <w:br w:type="page"/>
      </w:r>
    </w:p>
    <w:p w14:paraId="5C15D04E" w14:textId="77777777" w:rsidR="00067EE9" w:rsidRPr="00AC7A99" w:rsidRDefault="00067EE9" w:rsidP="00210347">
      <w:pPr>
        <w:jc w:val="both"/>
        <w:rPr>
          <w:lang w:val="ru-RU"/>
        </w:rPr>
      </w:pPr>
    </w:p>
    <w:p w14:paraId="4CF5C33B" w14:textId="40A5EF57" w:rsidR="00195987" w:rsidRPr="00AC7A99" w:rsidRDefault="008C6134" w:rsidP="00210347">
      <w:pPr>
        <w:jc w:val="both"/>
        <w:rPr>
          <w:rFonts w:ascii="inherit" w:hAnsi="inherit"/>
          <w:color w:val="212121"/>
          <w:lang w:val="ru-RU"/>
        </w:rPr>
      </w:pPr>
      <w:r w:rsidRPr="008936BD">
        <w:rPr>
          <w:lang w:val="ru-RU"/>
        </w:rPr>
        <w:t xml:space="preserve">Когда я </w:t>
      </w:r>
      <w:r w:rsidR="00E04324">
        <w:rPr>
          <w:lang w:val="ru-RU"/>
        </w:rPr>
        <w:t>растушевываю рисунок, то обязательно заглядываю в оригинальный эскиз</w:t>
      </w:r>
      <w:r w:rsidR="00FB0F92">
        <w:rPr>
          <w:lang w:val="ru-RU"/>
        </w:rPr>
        <w:t>, потому что в эти минуты</w:t>
      </w:r>
      <w:r w:rsidRPr="008936BD">
        <w:rPr>
          <w:lang w:val="ru-RU"/>
        </w:rPr>
        <w:t xml:space="preserve"> я как бы выполняю рисунок заново. Я наношу штрихи в нужных областях и постепенно растушевываю всю поверхность рисунка. Время от времени я останавливаюсь, чтобы проверить, не переусердствовал ли я, и так про</w:t>
      </w:r>
      <w:r w:rsidR="00E04324">
        <w:rPr>
          <w:lang w:val="ru-RU"/>
        </w:rPr>
        <w:t>должаю до последнего</w:t>
      </w:r>
      <w:r w:rsidRPr="008936BD">
        <w:rPr>
          <w:lang w:val="ru-RU"/>
        </w:rPr>
        <w:t xml:space="preserve"> штрих</w:t>
      </w:r>
      <w:r w:rsidR="00E04324">
        <w:rPr>
          <w:lang w:val="ru-RU"/>
        </w:rPr>
        <w:t>а</w:t>
      </w:r>
      <w:r w:rsidRPr="008936BD">
        <w:rPr>
          <w:lang w:val="ru-RU"/>
        </w:rPr>
        <w:t>. Когда все закончено, я приступаю к чернению. Это часть декора, к</w:t>
      </w:r>
      <w:r w:rsidR="00E04324">
        <w:rPr>
          <w:lang w:val="ru-RU"/>
        </w:rPr>
        <w:t>оторая сразу же придает рельефность рисунку.</w:t>
      </w:r>
      <w:r w:rsidRPr="008936BD">
        <w:rPr>
          <w:lang w:val="ru-RU"/>
        </w:rPr>
        <w:t xml:space="preserve"> Сочетание черного цвета и бронзы смотрится просто идеально. Для качественного финиша я использую шлифовальную бумагу разной зернистости, и на этом заканчиваю. Ну, не совсем, ведь это только первый корпус. Остается еще четыре, и</w:t>
      </w:r>
      <w:r w:rsidR="00E077FD">
        <w:rPr>
          <w:lang w:val="ru-RU"/>
        </w:rPr>
        <w:t xml:space="preserve"> все они должны соответствовать замыслу!</w:t>
      </w:r>
      <w:r w:rsidRPr="008936BD">
        <w:rPr>
          <w:lang w:val="ru-RU"/>
        </w:rPr>
        <w:t>»</w:t>
      </w:r>
    </w:p>
    <w:p w14:paraId="0B4F79D1" w14:textId="77777777" w:rsidR="00195987" w:rsidRPr="00AC7A99" w:rsidRDefault="00195987" w:rsidP="00210347">
      <w:pPr>
        <w:jc w:val="both"/>
        <w:rPr>
          <w:lang w:val="ru-RU"/>
        </w:rPr>
      </w:pPr>
    </w:p>
    <w:p w14:paraId="78B9753F" w14:textId="4E5B1DD6" w:rsidR="00195987" w:rsidRPr="00AC7A99" w:rsidRDefault="00826698" w:rsidP="00210347">
      <w:pPr>
        <w:jc w:val="center"/>
        <w:rPr>
          <w:lang w:val="ru-RU"/>
        </w:rPr>
      </w:pPr>
      <w:r w:rsidRPr="00AC7A99">
        <w:rPr>
          <w:noProof/>
          <w:lang w:val="ru-RU" w:eastAsia="fr-FR"/>
        </w:rPr>
        <w:drawing>
          <wp:inline distT="0" distB="0" distL="0" distR="0" wp14:anchorId="7C4BF2FA" wp14:editId="063D2AFE">
            <wp:extent cx="5133912" cy="5353864"/>
            <wp:effectExtent l="0" t="0" r="0" b="0"/>
            <wp:docPr id="4" name="Image 4" descr="U:\UR-COM\PHOTOS\MONTRES\UR-T8\UR-T8 REVOLUTION\UR_T8_bronze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UR-COM\PHOTOS\MONTRES\UR-T8\UR-T8 REVOLUTION\UR_T8_bronze_ba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43" cy="53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72A3" w14:textId="77777777" w:rsidR="00195987" w:rsidRPr="00AC7A99" w:rsidRDefault="00195987">
      <w:pPr>
        <w:rPr>
          <w:lang w:val="ru-RU"/>
        </w:rPr>
      </w:pPr>
      <w:r w:rsidRPr="00AC7A99">
        <w:rPr>
          <w:lang w:val="ru-RU"/>
        </w:rPr>
        <w:br w:type="page"/>
      </w:r>
    </w:p>
    <w:p w14:paraId="560664F0" w14:textId="1E118FC2" w:rsidR="005B117C" w:rsidRPr="00AC7A99" w:rsidRDefault="002F3C51" w:rsidP="00210347">
      <w:pPr>
        <w:jc w:val="center"/>
        <w:rPr>
          <w:b/>
          <w:sz w:val="28"/>
          <w:lang w:val="ru-RU"/>
        </w:rPr>
      </w:pPr>
      <w:r w:rsidRPr="00AC7A99">
        <w:rPr>
          <w:b/>
          <w:sz w:val="28"/>
          <w:lang w:val="ru-RU"/>
        </w:rPr>
        <w:lastRenderedPageBreak/>
        <w:t>Технические характеристики</w:t>
      </w:r>
    </w:p>
    <w:p w14:paraId="06F94519" w14:textId="77777777" w:rsidR="00195987" w:rsidRPr="00AC7A99" w:rsidRDefault="00195987" w:rsidP="00210347">
      <w:pPr>
        <w:jc w:val="center"/>
        <w:rPr>
          <w:lang w:val="ru-RU"/>
        </w:rPr>
      </w:pPr>
    </w:p>
    <w:p w14:paraId="69160300" w14:textId="0F94B7C6" w:rsidR="00195987" w:rsidRPr="00AC7A99" w:rsidRDefault="002F3C51" w:rsidP="00195987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Модель</w:t>
      </w:r>
      <w:r w:rsidR="00195987" w:rsidRPr="00AC7A99">
        <w:rPr>
          <w:b/>
          <w:lang w:val="ru-RU"/>
        </w:rPr>
        <w:t xml:space="preserve"> UR-T8 </w:t>
      </w:r>
      <w:proofErr w:type="spellStart"/>
      <w:r w:rsidR="00195987" w:rsidRPr="00AC7A99">
        <w:rPr>
          <w:b/>
          <w:lang w:val="ru-RU"/>
        </w:rPr>
        <w:t>Colibri</w:t>
      </w:r>
      <w:proofErr w:type="spellEnd"/>
      <w:r w:rsidR="00714034" w:rsidRPr="00AC7A99">
        <w:rPr>
          <w:b/>
          <w:lang w:val="ru-RU"/>
        </w:rPr>
        <w:t xml:space="preserve"> </w:t>
      </w:r>
      <w:r w:rsidRPr="00AC7A99">
        <w:rPr>
          <w:b/>
          <w:lang w:val="ru-RU"/>
        </w:rPr>
        <w:t>в комплекте с художественным ножом</w:t>
      </w:r>
      <w:r w:rsidR="00714034" w:rsidRPr="00AC7A99">
        <w:rPr>
          <w:b/>
          <w:lang w:val="ru-RU"/>
        </w:rPr>
        <w:t xml:space="preserve"> </w:t>
      </w:r>
      <w:r w:rsidRPr="00AC7A99">
        <w:rPr>
          <w:b/>
          <w:lang w:val="ru-RU"/>
        </w:rPr>
        <w:t xml:space="preserve">T8 </w:t>
      </w:r>
      <w:proofErr w:type="spellStart"/>
      <w:r w:rsidRPr="00AC7A99">
        <w:rPr>
          <w:b/>
          <w:lang w:val="ru-RU"/>
        </w:rPr>
        <w:t>Colibri</w:t>
      </w:r>
      <w:proofErr w:type="spellEnd"/>
    </w:p>
    <w:p w14:paraId="570E93F5" w14:textId="721414DD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>Единичный экземпляр</w:t>
      </w:r>
    </w:p>
    <w:p w14:paraId="1862787C" w14:textId="77777777" w:rsidR="00714034" w:rsidRPr="00AC7A99" w:rsidRDefault="00714034" w:rsidP="00195987">
      <w:pPr>
        <w:spacing w:after="0"/>
        <w:jc w:val="both"/>
        <w:rPr>
          <w:lang w:val="ru-RU"/>
        </w:rPr>
      </w:pPr>
    </w:p>
    <w:p w14:paraId="365BD883" w14:textId="5D4FED88" w:rsidR="00195987" w:rsidRPr="00AC7A99" w:rsidRDefault="002F3C51" w:rsidP="00195987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Часовой механизм</w:t>
      </w:r>
    </w:p>
    <w:p w14:paraId="7C8DDDB2" w14:textId="568A61A6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>Калибр</w:t>
      </w:r>
      <w:r w:rsidR="00195987" w:rsidRPr="00AC7A99">
        <w:rPr>
          <w:lang w:val="ru-RU"/>
        </w:rPr>
        <w:t xml:space="preserve">: </w:t>
      </w:r>
      <w:r w:rsidR="00195987" w:rsidRPr="00AC7A99">
        <w:rPr>
          <w:lang w:val="ru-RU"/>
        </w:rPr>
        <w:tab/>
      </w:r>
      <w:r w:rsidR="00195987" w:rsidRPr="00AC7A99">
        <w:rPr>
          <w:lang w:val="ru-RU"/>
        </w:rPr>
        <w:tab/>
      </w:r>
      <w:r w:rsidR="009B6A59">
        <w:rPr>
          <w:lang w:val="ru-RU"/>
        </w:rPr>
        <w:t>С</w:t>
      </w:r>
      <w:r w:rsidRPr="00AC7A99">
        <w:rPr>
          <w:lang w:val="ru-RU"/>
        </w:rPr>
        <w:t xml:space="preserve"> автоподзаводом</w:t>
      </w:r>
      <w:r w:rsidR="00195987" w:rsidRPr="00AC7A99">
        <w:rPr>
          <w:lang w:val="ru-RU"/>
        </w:rPr>
        <w:t xml:space="preserve"> </w:t>
      </w:r>
      <w:proofErr w:type="spellStart"/>
      <w:r w:rsidR="00195987" w:rsidRPr="00AC7A99">
        <w:rPr>
          <w:lang w:val="ru-RU"/>
        </w:rPr>
        <w:t>UR</w:t>
      </w:r>
      <w:proofErr w:type="spellEnd"/>
      <w:r w:rsidR="00195987" w:rsidRPr="00AC7A99">
        <w:rPr>
          <w:lang w:val="ru-RU"/>
        </w:rPr>
        <w:t xml:space="preserve"> 8.01</w:t>
      </w:r>
    </w:p>
    <w:p w14:paraId="697EFA23" w14:textId="0CE83524" w:rsidR="00195987" w:rsidRPr="00AC7A99" w:rsidRDefault="00E077FD" w:rsidP="00195987">
      <w:pPr>
        <w:spacing w:after="0"/>
        <w:jc w:val="both"/>
        <w:rPr>
          <w:lang w:val="ru-RU"/>
        </w:rPr>
      </w:pPr>
      <w:r>
        <w:rPr>
          <w:lang w:val="ru-RU"/>
        </w:rPr>
        <w:t>Баланс</w:t>
      </w:r>
      <w:r w:rsidR="002F3C51" w:rsidRPr="00AC7A99">
        <w:rPr>
          <w:lang w:val="ru-RU"/>
        </w:rPr>
        <w:t xml:space="preserve">: </w:t>
      </w:r>
      <w:r w:rsidR="002F3C51" w:rsidRPr="00AC7A99">
        <w:rPr>
          <w:lang w:val="ru-RU"/>
        </w:rPr>
        <w:tab/>
      </w:r>
      <w:r>
        <w:rPr>
          <w:lang w:val="ru-RU"/>
        </w:rPr>
        <w:tab/>
      </w:r>
      <w:r w:rsidR="009B6A59">
        <w:rPr>
          <w:lang w:val="ru-RU"/>
        </w:rPr>
        <w:t>М</w:t>
      </w:r>
      <w:r w:rsidR="002F3C51" w:rsidRPr="00AC7A99">
        <w:rPr>
          <w:lang w:val="ru-RU"/>
        </w:rPr>
        <w:t>онометаллический</w:t>
      </w:r>
    </w:p>
    <w:p w14:paraId="3A5811F2" w14:textId="434B6D69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>Частота:</w:t>
      </w:r>
      <w:r w:rsidRPr="00AC7A99">
        <w:rPr>
          <w:lang w:val="ru-RU"/>
        </w:rPr>
        <w:tab/>
      </w:r>
      <w:r w:rsidRPr="00AC7A99">
        <w:rPr>
          <w:lang w:val="ru-RU"/>
        </w:rPr>
        <w:tab/>
        <w:t>28</w:t>
      </w:r>
      <w:r w:rsidR="009B6A59">
        <w:rPr>
          <w:lang w:val="ru-RU"/>
        </w:rPr>
        <w:t xml:space="preserve"> </w:t>
      </w:r>
      <w:r w:rsidRPr="00AC7A99">
        <w:rPr>
          <w:lang w:val="ru-RU"/>
        </w:rPr>
        <w:t xml:space="preserve">800 </w:t>
      </w:r>
      <w:proofErr w:type="spellStart"/>
      <w:r w:rsidRPr="00AC7A99">
        <w:rPr>
          <w:lang w:val="ru-RU"/>
        </w:rPr>
        <w:t>полуколебаний</w:t>
      </w:r>
      <w:proofErr w:type="spellEnd"/>
      <w:r w:rsidRPr="00AC7A99">
        <w:rPr>
          <w:lang w:val="ru-RU"/>
        </w:rPr>
        <w:t>/ч</w:t>
      </w:r>
      <w:r w:rsidR="00F511D9" w:rsidRPr="00AC7A99">
        <w:rPr>
          <w:lang w:val="ru-RU"/>
        </w:rPr>
        <w:t>, 4</w:t>
      </w:r>
      <w:r w:rsidR="00577198" w:rsidRPr="00577198">
        <w:rPr>
          <w:lang w:val="ru-RU"/>
        </w:rPr>
        <w:t xml:space="preserve"> Г</w:t>
      </w:r>
      <w:r w:rsidR="00F511D9" w:rsidRPr="00577198">
        <w:rPr>
          <w:lang w:val="ru-RU"/>
        </w:rPr>
        <w:t>ц</w:t>
      </w:r>
    </w:p>
    <w:p w14:paraId="5FB5547E" w14:textId="75AEF8F2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 xml:space="preserve">Волосковая пружина: </w:t>
      </w:r>
      <w:r w:rsidRPr="00AC7A99">
        <w:rPr>
          <w:lang w:val="ru-RU"/>
        </w:rPr>
        <w:tab/>
        <w:t>Плоская</w:t>
      </w:r>
    </w:p>
    <w:p w14:paraId="4A774EF9" w14:textId="0AF15065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>Энергия</w:t>
      </w:r>
      <w:r w:rsidR="00195987" w:rsidRPr="00AC7A99">
        <w:rPr>
          <w:lang w:val="ru-RU"/>
        </w:rPr>
        <w:t xml:space="preserve">: </w:t>
      </w:r>
      <w:r w:rsidR="00195987" w:rsidRPr="00AC7A99">
        <w:rPr>
          <w:lang w:val="ru-RU"/>
        </w:rPr>
        <w:tab/>
      </w:r>
      <w:r w:rsidR="00195987" w:rsidRPr="00AC7A99">
        <w:rPr>
          <w:lang w:val="ru-RU"/>
        </w:rPr>
        <w:tab/>
      </w:r>
      <w:r w:rsidR="009B6A59">
        <w:rPr>
          <w:lang w:val="ru-RU"/>
        </w:rPr>
        <w:t>О</w:t>
      </w:r>
      <w:r w:rsidRPr="00AC7A99">
        <w:rPr>
          <w:lang w:val="ru-RU"/>
        </w:rPr>
        <w:t>дин заводной барабан</w:t>
      </w:r>
      <w:r w:rsidR="00195987" w:rsidRPr="00AC7A99">
        <w:rPr>
          <w:lang w:val="ru-RU"/>
        </w:rPr>
        <w:t xml:space="preserve"> </w:t>
      </w:r>
    </w:p>
    <w:p w14:paraId="5E1D8132" w14:textId="42E8EEB0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>Запас хода</w:t>
      </w:r>
      <w:r w:rsidR="00195987" w:rsidRPr="00AC7A99">
        <w:rPr>
          <w:lang w:val="ru-RU"/>
        </w:rPr>
        <w:t xml:space="preserve">: </w:t>
      </w:r>
      <w:r w:rsidR="00195987" w:rsidRPr="00AC7A99">
        <w:rPr>
          <w:lang w:val="ru-RU"/>
        </w:rPr>
        <w:tab/>
      </w:r>
      <w:r w:rsidR="00195987" w:rsidRPr="00AC7A99">
        <w:rPr>
          <w:lang w:val="ru-RU"/>
        </w:rPr>
        <w:tab/>
      </w:r>
      <w:r w:rsidR="00D13938" w:rsidRPr="00AC7A99">
        <w:rPr>
          <w:lang w:val="ru-RU"/>
        </w:rPr>
        <w:t>48</w:t>
      </w:r>
      <w:r w:rsidRPr="00AC7A99">
        <w:rPr>
          <w:lang w:val="ru-RU"/>
        </w:rPr>
        <w:t xml:space="preserve"> часов</w:t>
      </w:r>
    </w:p>
    <w:p w14:paraId="2CF233BB" w14:textId="2FE66E76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 xml:space="preserve">Система </w:t>
      </w:r>
      <w:proofErr w:type="gramStart"/>
      <w:r w:rsidRPr="00AC7A99">
        <w:rPr>
          <w:lang w:val="ru-RU"/>
        </w:rPr>
        <w:t>подзавода</w:t>
      </w:r>
      <w:r w:rsidR="00195987" w:rsidRPr="00AC7A99">
        <w:rPr>
          <w:lang w:val="ru-RU"/>
        </w:rPr>
        <w:t xml:space="preserve">:  </w:t>
      </w:r>
      <w:r w:rsidR="00195987" w:rsidRPr="00AC7A99">
        <w:rPr>
          <w:lang w:val="ru-RU"/>
        </w:rPr>
        <w:tab/>
      </w:r>
      <w:proofErr w:type="gramEnd"/>
      <w:r w:rsidR="004A4747" w:rsidRPr="00AC7A99">
        <w:rPr>
          <w:lang w:val="ru-RU"/>
        </w:rPr>
        <w:t>Однонаправленный ротор</w:t>
      </w:r>
      <w:r w:rsidR="0020601A">
        <w:rPr>
          <w:lang w:val="ru-RU"/>
        </w:rPr>
        <w:t>, соединенный с турбиной</w:t>
      </w:r>
    </w:p>
    <w:p w14:paraId="1E252C73" w14:textId="77777777" w:rsidR="00950C82" w:rsidRDefault="00E3024D" w:rsidP="00950C82">
      <w:pPr>
        <w:spacing w:after="0"/>
        <w:ind w:left="142" w:hanging="142"/>
        <w:jc w:val="both"/>
        <w:rPr>
          <w:lang w:val="ru-RU"/>
        </w:rPr>
      </w:pPr>
      <w:r w:rsidRPr="00AC7A99">
        <w:rPr>
          <w:lang w:val="ru-RU"/>
        </w:rPr>
        <w:t xml:space="preserve">Финиш: </w:t>
      </w:r>
      <w:r w:rsidRPr="00AC7A99">
        <w:rPr>
          <w:lang w:val="ru-RU"/>
        </w:rPr>
        <w:tab/>
      </w:r>
      <w:r w:rsidRPr="00AC7A99">
        <w:rPr>
          <w:lang w:val="ru-RU"/>
        </w:rPr>
        <w:tab/>
        <w:t>Сатинирование</w:t>
      </w:r>
      <w:r w:rsidR="00195987" w:rsidRPr="00AC7A99">
        <w:rPr>
          <w:lang w:val="ru-RU"/>
        </w:rPr>
        <w:t>,</w:t>
      </w:r>
      <w:r w:rsidR="004A4747" w:rsidRPr="00AC7A99">
        <w:rPr>
          <w:lang w:val="ru-RU"/>
        </w:rPr>
        <w:t xml:space="preserve"> жемчужное зернение</w:t>
      </w:r>
      <w:r w:rsidR="00195987" w:rsidRPr="00AC7A99">
        <w:rPr>
          <w:lang w:val="ru-RU"/>
        </w:rPr>
        <w:t xml:space="preserve"> </w:t>
      </w:r>
      <w:r w:rsidR="004A4747" w:rsidRPr="00AC7A99">
        <w:rPr>
          <w:lang w:val="ru-RU"/>
        </w:rPr>
        <w:t>и</w:t>
      </w:r>
      <w:r w:rsidR="00950C82">
        <w:rPr>
          <w:lang w:val="ru-RU"/>
        </w:rPr>
        <w:t xml:space="preserve"> обработка инструментом с</w:t>
      </w:r>
    </w:p>
    <w:p w14:paraId="62B75B3B" w14:textId="0A208F46" w:rsidR="00195987" w:rsidRPr="00AC7A99" w:rsidRDefault="00950C82" w:rsidP="00950C82">
      <w:pPr>
        <w:spacing w:after="0"/>
        <w:ind w:left="1558" w:firstLine="566"/>
        <w:jc w:val="both"/>
        <w:rPr>
          <w:lang w:val="ru-RU"/>
        </w:rPr>
      </w:pPr>
      <w:r>
        <w:rPr>
          <w:lang w:val="ru-RU"/>
        </w:rPr>
        <w:t>алмазной головкой</w:t>
      </w:r>
      <w:r w:rsidR="00195987" w:rsidRPr="00AC7A99">
        <w:rPr>
          <w:lang w:val="ru-RU"/>
        </w:rPr>
        <w:t xml:space="preserve"> </w:t>
      </w:r>
    </w:p>
    <w:p w14:paraId="2F33DF85" w14:textId="77777777" w:rsidR="00195987" w:rsidRPr="00AC7A99" w:rsidRDefault="00195987" w:rsidP="00195987">
      <w:pPr>
        <w:spacing w:after="0"/>
        <w:jc w:val="both"/>
        <w:rPr>
          <w:lang w:val="ru-RU"/>
        </w:rPr>
      </w:pPr>
    </w:p>
    <w:p w14:paraId="3BF459CB" w14:textId="77777777" w:rsidR="00195987" w:rsidRPr="00AC7A99" w:rsidRDefault="00195987" w:rsidP="00195987">
      <w:pPr>
        <w:spacing w:after="0"/>
        <w:jc w:val="both"/>
        <w:rPr>
          <w:lang w:val="ru-RU"/>
        </w:rPr>
      </w:pPr>
    </w:p>
    <w:p w14:paraId="7412B92B" w14:textId="69505EBD" w:rsidR="00195987" w:rsidRPr="00AC7A99" w:rsidRDefault="002F3C51" w:rsidP="00195987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Индикация</w:t>
      </w:r>
      <w:r w:rsidR="00F511D9" w:rsidRPr="00AC7A99">
        <w:rPr>
          <w:b/>
          <w:lang w:val="ru-RU"/>
        </w:rPr>
        <w:t xml:space="preserve"> времени</w:t>
      </w:r>
    </w:p>
    <w:p w14:paraId="0D56AE3F" w14:textId="7FED81C8" w:rsidR="00195987" w:rsidRPr="00AC7A99" w:rsidRDefault="007E59DC" w:rsidP="00195987">
      <w:pPr>
        <w:spacing w:after="0"/>
        <w:jc w:val="both"/>
        <w:rPr>
          <w:lang w:val="ru-RU"/>
        </w:rPr>
      </w:pPr>
      <w:r>
        <w:rPr>
          <w:lang w:val="ru-RU"/>
        </w:rPr>
        <w:t>Усложнение в виде сателлитного указателя времени с вращающимися часовыми модулям</w:t>
      </w:r>
      <w:r w:rsidR="0072154E">
        <w:rPr>
          <w:lang w:val="ru-RU"/>
        </w:rPr>
        <w:t>и</w:t>
      </w:r>
      <w:r>
        <w:rPr>
          <w:lang w:val="ru-RU"/>
        </w:rPr>
        <w:t xml:space="preserve">, приводимыми в действие планетарным </w:t>
      </w:r>
      <w:proofErr w:type="spellStart"/>
      <w:r>
        <w:rPr>
          <w:lang w:val="ru-RU"/>
        </w:rPr>
        <w:t>ангренажем</w:t>
      </w:r>
      <w:proofErr w:type="spellEnd"/>
    </w:p>
    <w:p w14:paraId="516751AC" w14:textId="77777777" w:rsidR="00195987" w:rsidRPr="00AC7A99" w:rsidRDefault="00195987" w:rsidP="00195987">
      <w:pPr>
        <w:spacing w:after="0"/>
        <w:jc w:val="both"/>
        <w:rPr>
          <w:lang w:val="ru-RU"/>
        </w:rPr>
      </w:pPr>
    </w:p>
    <w:p w14:paraId="28259305" w14:textId="77777777" w:rsidR="00195987" w:rsidRPr="00AC7A99" w:rsidRDefault="00195987" w:rsidP="00195987">
      <w:pPr>
        <w:spacing w:after="0"/>
        <w:jc w:val="both"/>
        <w:rPr>
          <w:lang w:val="ru-RU"/>
        </w:rPr>
      </w:pPr>
    </w:p>
    <w:p w14:paraId="03B50276" w14:textId="10C67CC2" w:rsidR="00195987" w:rsidRPr="00AC7A99" w:rsidRDefault="002F3C51" w:rsidP="00195987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Корпус</w:t>
      </w:r>
    </w:p>
    <w:p w14:paraId="522C2D93" w14:textId="56A478E3" w:rsidR="00195987" w:rsidRPr="00AC7A99" w:rsidRDefault="000E3166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 xml:space="preserve">Уникальный </w:t>
      </w:r>
      <w:r w:rsidR="00424508">
        <w:rPr>
          <w:lang w:val="ru-RU"/>
        </w:rPr>
        <w:t>п</w:t>
      </w:r>
      <w:r w:rsidR="00424508">
        <w:rPr>
          <w:lang w:val="ru-RU"/>
        </w:rPr>
        <w:t xml:space="preserve">оворачивающийся </w:t>
      </w:r>
      <w:r w:rsidR="00E3024D" w:rsidRPr="00AC7A99">
        <w:rPr>
          <w:lang w:val="ru-RU"/>
        </w:rPr>
        <w:t>корпус</w:t>
      </w:r>
      <w:r w:rsidR="0020601A" w:rsidRPr="0020601A">
        <w:rPr>
          <w:lang w:val="ru-RU"/>
        </w:rPr>
        <w:t xml:space="preserve"> </w:t>
      </w:r>
      <w:r w:rsidR="00E3024D" w:rsidRPr="00AC7A99">
        <w:rPr>
          <w:lang w:val="ru-RU"/>
        </w:rPr>
        <w:t>из титана класса</w:t>
      </w:r>
      <w:r w:rsidR="00714034" w:rsidRPr="00AC7A99">
        <w:rPr>
          <w:lang w:val="ru-RU"/>
        </w:rPr>
        <w:t xml:space="preserve"> 5</w:t>
      </w:r>
      <w:bookmarkStart w:id="0" w:name="_GoBack"/>
      <w:bookmarkEnd w:id="0"/>
      <w:r w:rsidR="00E3024D" w:rsidRPr="00AC7A99">
        <w:rPr>
          <w:lang w:val="ru-RU"/>
        </w:rPr>
        <w:t>, инкрустированн</w:t>
      </w:r>
      <w:r w:rsidR="00525699">
        <w:rPr>
          <w:lang w:val="ru-RU"/>
        </w:rPr>
        <w:t>ый</w:t>
      </w:r>
      <w:r w:rsidR="00E3024D" w:rsidRPr="00AC7A99">
        <w:rPr>
          <w:lang w:val="ru-RU"/>
        </w:rPr>
        <w:t xml:space="preserve"> мозаичными вставками из перламутра устрицы-жемчужницы </w:t>
      </w:r>
      <w:r w:rsidR="009B6A59">
        <w:rPr>
          <w:lang w:val="ru-RU"/>
        </w:rPr>
        <w:t>«</w:t>
      </w:r>
      <w:r w:rsidR="00E3024D" w:rsidRPr="00AC7A99">
        <w:rPr>
          <w:lang w:val="ru-RU"/>
        </w:rPr>
        <w:t>Черная губа</w:t>
      </w:r>
      <w:r w:rsidR="009B6A59">
        <w:rPr>
          <w:lang w:val="ru-RU"/>
        </w:rPr>
        <w:t>»</w:t>
      </w:r>
      <w:r w:rsidR="00E3024D" w:rsidRPr="00AC7A99">
        <w:rPr>
          <w:lang w:val="ru-RU"/>
        </w:rPr>
        <w:t xml:space="preserve"> </w:t>
      </w:r>
    </w:p>
    <w:p w14:paraId="03DD4FE6" w14:textId="31CA9F76" w:rsidR="00195987" w:rsidRPr="00AC7A99" w:rsidRDefault="009B6A59" w:rsidP="00195987">
      <w:pPr>
        <w:spacing w:after="0"/>
        <w:jc w:val="both"/>
        <w:rPr>
          <w:lang w:val="ru-RU"/>
        </w:rPr>
      </w:pPr>
      <w:r>
        <w:rPr>
          <w:lang w:val="ru-RU"/>
        </w:rPr>
        <w:t>Размеры</w:t>
      </w:r>
      <w:r w:rsidR="002F3C51" w:rsidRPr="00AC7A99">
        <w:rPr>
          <w:lang w:val="ru-RU"/>
        </w:rPr>
        <w:t>: 60,23</w:t>
      </w:r>
      <w:r>
        <w:rPr>
          <w:lang w:val="ru-RU"/>
        </w:rPr>
        <w:t xml:space="preserve"> </w:t>
      </w:r>
      <w:r w:rsidR="002F3C51" w:rsidRPr="00AC7A99">
        <w:rPr>
          <w:lang w:val="ru-RU"/>
        </w:rPr>
        <w:t>мм X 48,35</w:t>
      </w:r>
      <w:r>
        <w:rPr>
          <w:lang w:val="ru-RU"/>
        </w:rPr>
        <w:t xml:space="preserve"> </w:t>
      </w:r>
      <w:r w:rsidR="002F3C51" w:rsidRPr="00AC7A99">
        <w:rPr>
          <w:lang w:val="ru-RU"/>
        </w:rPr>
        <w:t>мм X 20,02</w:t>
      </w:r>
      <w:r>
        <w:rPr>
          <w:lang w:val="ru-RU"/>
        </w:rPr>
        <w:t xml:space="preserve"> </w:t>
      </w:r>
      <w:r w:rsidR="002F3C51" w:rsidRPr="00AC7A99">
        <w:rPr>
          <w:lang w:val="ru-RU"/>
        </w:rPr>
        <w:t>мм</w:t>
      </w:r>
    </w:p>
    <w:p w14:paraId="57B24AD4" w14:textId="595DF6DD" w:rsidR="00195987" w:rsidRPr="00AC7A99" w:rsidRDefault="002F3C51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>Водонепроницаемость</w:t>
      </w:r>
      <w:r w:rsidR="00F511D9" w:rsidRPr="00AC7A99">
        <w:rPr>
          <w:lang w:val="ru-RU"/>
        </w:rPr>
        <w:t>: 3 АТМ</w:t>
      </w:r>
    </w:p>
    <w:p w14:paraId="4E270431" w14:textId="77777777" w:rsidR="00195987" w:rsidRPr="00AC7A99" w:rsidRDefault="00195987" w:rsidP="00195987">
      <w:pPr>
        <w:spacing w:after="0"/>
        <w:jc w:val="both"/>
        <w:rPr>
          <w:lang w:val="ru-RU"/>
        </w:rPr>
      </w:pPr>
    </w:p>
    <w:p w14:paraId="18D4AC24" w14:textId="77777777" w:rsidR="003F6D29" w:rsidRPr="00AC7A99" w:rsidRDefault="003F6D29" w:rsidP="00195987">
      <w:pPr>
        <w:spacing w:after="0"/>
        <w:jc w:val="both"/>
        <w:rPr>
          <w:lang w:val="ru-RU"/>
        </w:rPr>
      </w:pPr>
    </w:p>
    <w:p w14:paraId="7E85B344" w14:textId="77777777" w:rsidR="00714034" w:rsidRPr="00AC7A99" w:rsidRDefault="00714034">
      <w:pPr>
        <w:rPr>
          <w:lang w:val="ru-RU"/>
        </w:rPr>
      </w:pPr>
    </w:p>
    <w:p w14:paraId="1B6EBB53" w14:textId="4C9EB64D" w:rsidR="00882E66" w:rsidRPr="00AC7A99" w:rsidRDefault="002F3C51" w:rsidP="003F6D29">
      <w:pPr>
        <w:spacing w:after="0"/>
        <w:rPr>
          <w:b/>
          <w:lang w:val="ru-RU"/>
        </w:rPr>
      </w:pPr>
      <w:r w:rsidRPr="00AC7A99">
        <w:rPr>
          <w:b/>
          <w:lang w:val="ru-RU"/>
        </w:rPr>
        <w:t xml:space="preserve">Художественный нож </w:t>
      </w:r>
      <w:proofErr w:type="spellStart"/>
      <w:r w:rsidRPr="00AC7A99">
        <w:rPr>
          <w:b/>
          <w:lang w:val="ru-RU"/>
        </w:rPr>
        <w:t>Colibri</w:t>
      </w:r>
      <w:proofErr w:type="spellEnd"/>
      <w:r w:rsidRPr="00AC7A99">
        <w:rPr>
          <w:b/>
          <w:lang w:val="ru-RU"/>
        </w:rPr>
        <w:t xml:space="preserve"> T-8 </w:t>
      </w:r>
      <w:r w:rsidR="00882E66" w:rsidRPr="00AC7A99">
        <w:rPr>
          <w:b/>
          <w:lang w:val="ru-RU"/>
        </w:rPr>
        <w:t xml:space="preserve"> </w:t>
      </w:r>
    </w:p>
    <w:p w14:paraId="0E44FC68" w14:textId="628F7291" w:rsidR="00714034" w:rsidRPr="00AC7A99" w:rsidRDefault="00E3024D" w:rsidP="003F6D29">
      <w:pPr>
        <w:spacing w:after="0"/>
        <w:rPr>
          <w:lang w:val="ru-RU"/>
        </w:rPr>
      </w:pPr>
      <w:r w:rsidRPr="00AC7A99">
        <w:rPr>
          <w:lang w:val="ru-RU"/>
        </w:rPr>
        <w:t>Единичный экземпляр</w:t>
      </w:r>
    </w:p>
    <w:p w14:paraId="7FC9821D" w14:textId="77777777" w:rsidR="006E71AB" w:rsidRPr="00AC7A99" w:rsidRDefault="006E71AB" w:rsidP="003F6D29">
      <w:pPr>
        <w:spacing w:after="0"/>
        <w:rPr>
          <w:lang w:val="ru-RU"/>
        </w:rPr>
      </w:pPr>
    </w:p>
    <w:p w14:paraId="4DCE5869" w14:textId="066C7D52" w:rsidR="00714034" w:rsidRPr="00AC7A99" w:rsidRDefault="002F3C51" w:rsidP="003F6D29">
      <w:pPr>
        <w:spacing w:after="0"/>
        <w:rPr>
          <w:lang w:val="ru-RU"/>
        </w:rPr>
      </w:pPr>
      <w:r w:rsidRPr="00AC7A99">
        <w:rPr>
          <w:lang w:val="ru-RU"/>
        </w:rPr>
        <w:t>Персонализированный складной нож с блокирующей кнопкой и спинкой к</w:t>
      </w:r>
      <w:r w:rsidR="00E3024D" w:rsidRPr="00AC7A99">
        <w:rPr>
          <w:lang w:val="ru-RU"/>
        </w:rPr>
        <w:t>линка, инкрустированной мозаичными вставками</w:t>
      </w:r>
      <w:r w:rsidRPr="00AC7A99">
        <w:rPr>
          <w:lang w:val="ru-RU"/>
        </w:rPr>
        <w:t xml:space="preserve"> из перламутра</w:t>
      </w:r>
      <w:r w:rsidR="00E3024D" w:rsidRPr="00AC7A99">
        <w:rPr>
          <w:lang w:val="ru-RU"/>
        </w:rPr>
        <w:t xml:space="preserve"> устрицы-жемчужницы </w:t>
      </w:r>
      <w:r w:rsidR="009B6A59">
        <w:rPr>
          <w:lang w:val="ru-RU"/>
        </w:rPr>
        <w:t>«</w:t>
      </w:r>
      <w:r w:rsidR="00E3024D" w:rsidRPr="00AC7A99">
        <w:rPr>
          <w:lang w:val="ru-RU"/>
        </w:rPr>
        <w:t>Черная губа</w:t>
      </w:r>
      <w:r w:rsidR="009B6A59">
        <w:rPr>
          <w:lang w:val="ru-RU"/>
        </w:rPr>
        <w:t>»</w:t>
      </w:r>
      <w:r w:rsidR="00FB0F92">
        <w:rPr>
          <w:lang w:val="ru-RU"/>
        </w:rPr>
        <w:t>.</w:t>
      </w:r>
    </w:p>
    <w:p w14:paraId="33B41C48" w14:textId="5DA5BF99" w:rsidR="00714034" w:rsidRPr="00AC7A99" w:rsidRDefault="00E3024D" w:rsidP="003F6D29">
      <w:pPr>
        <w:spacing w:after="0"/>
        <w:rPr>
          <w:lang w:val="ru-RU"/>
        </w:rPr>
      </w:pPr>
      <w:r w:rsidRPr="00AC7A99">
        <w:rPr>
          <w:lang w:val="ru-RU"/>
        </w:rPr>
        <w:t>Рукоять из нержавеющей стали марки</w:t>
      </w:r>
      <w:r w:rsidR="00714034" w:rsidRPr="00AC7A99">
        <w:rPr>
          <w:lang w:val="ru-RU"/>
        </w:rPr>
        <w:t xml:space="preserve"> 416</w:t>
      </w:r>
      <w:r w:rsidRPr="00AC7A99">
        <w:rPr>
          <w:lang w:val="ru-RU"/>
        </w:rPr>
        <w:t xml:space="preserve"> с апертурой, через которую виден внутренний кинетический </w:t>
      </w:r>
      <w:proofErr w:type="spellStart"/>
      <w:r w:rsidRPr="00AC7A99">
        <w:rPr>
          <w:lang w:val="ru-RU"/>
        </w:rPr>
        <w:t>турбомеханизм</w:t>
      </w:r>
      <w:proofErr w:type="spellEnd"/>
      <w:r w:rsidR="00FB0F92">
        <w:rPr>
          <w:lang w:val="ru-RU"/>
        </w:rPr>
        <w:t>.</w:t>
      </w:r>
      <w:r w:rsidR="00820F17" w:rsidRPr="00AC7A99">
        <w:rPr>
          <w:lang w:val="ru-RU"/>
        </w:rPr>
        <w:t xml:space="preserve"> </w:t>
      </w:r>
    </w:p>
    <w:p w14:paraId="5762AE44" w14:textId="0B106179" w:rsidR="00714034" w:rsidRPr="00AC7A99" w:rsidRDefault="00E3024D" w:rsidP="003F6D29">
      <w:pPr>
        <w:spacing w:after="0"/>
        <w:rPr>
          <w:lang w:val="ru-RU"/>
        </w:rPr>
      </w:pPr>
      <w:r w:rsidRPr="00AC7A99">
        <w:rPr>
          <w:lang w:val="ru-RU"/>
        </w:rPr>
        <w:t>Блокирующий механизм на керамических шарикоподшипниках</w:t>
      </w:r>
      <w:r w:rsidR="009B6A59">
        <w:rPr>
          <w:lang w:val="ru-RU"/>
        </w:rPr>
        <w:t>.</w:t>
      </w:r>
    </w:p>
    <w:p w14:paraId="654EFDC3" w14:textId="023A3BEE" w:rsidR="00714034" w:rsidRPr="00AC7A99" w:rsidRDefault="00714034">
      <w:pPr>
        <w:rPr>
          <w:lang w:val="ru-RU"/>
        </w:rPr>
      </w:pPr>
      <w:r w:rsidRPr="00AC7A99">
        <w:rPr>
          <w:lang w:val="ru-RU"/>
        </w:rPr>
        <w:br w:type="page"/>
      </w:r>
    </w:p>
    <w:p w14:paraId="5480779B" w14:textId="77777777" w:rsidR="00195987" w:rsidRPr="00AC7A99" w:rsidRDefault="00195987" w:rsidP="00195987">
      <w:pPr>
        <w:spacing w:after="0"/>
        <w:jc w:val="both"/>
        <w:rPr>
          <w:lang w:val="ru-RU"/>
        </w:rPr>
      </w:pPr>
    </w:p>
    <w:p w14:paraId="7DD3F35C" w14:textId="1B21E237" w:rsidR="005B117C" w:rsidRPr="00AC7A99" w:rsidRDefault="004A4747" w:rsidP="00195987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Модель</w:t>
      </w:r>
      <w:r w:rsidR="005B117C" w:rsidRPr="00AC7A99">
        <w:rPr>
          <w:b/>
          <w:lang w:val="ru-RU"/>
        </w:rPr>
        <w:t xml:space="preserve"> UR-T8 </w:t>
      </w:r>
      <w:proofErr w:type="spellStart"/>
      <w:r w:rsidR="005B117C" w:rsidRPr="00AC7A99">
        <w:rPr>
          <w:b/>
          <w:lang w:val="ru-RU"/>
        </w:rPr>
        <w:t>Skull</w:t>
      </w:r>
      <w:proofErr w:type="spellEnd"/>
      <w:r w:rsidR="005B117C" w:rsidRPr="00AC7A99">
        <w:rPr>
          <w:b/>
          <w:lang w:val="ru-RU"/>
        </w:rPr>
        <w:t xml:space="preserve"> </w:t>
      </w:r>
    </w:p>
    <w:p w14:paraId="472C0BD4" w14:textId="70134455" w:rsidR="005B117C" w:rsidRPr="00AC7A99" w:rsidRDefault="004A4747" w:rsidP="00195987">
      <w:pPr>
        <w:spacing w:after="0"/>
        <w:jc w:val="both"/>
        <w:rPr>
          <w:lang w:val="ru-RU"/>
        </w:rPr>
      </w:pPr>
      <w:r w:rsidRPr="00AC7A99">
        <w:rPr>
          <w:lang w:val="ru-RU"/>
        </w:rPr>
        <w:t>Специальная лимитированная серия из пяти экземпляров</w:t>
      </w:r>
    </w:p>
    <w:p w14:paraId="3C04E986" w14:textId="14781C41" w:rsidR="003F6D29" w:rsidRPr="00AC7A99" w:rsidRDefault="004A4747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>Стоимость</w:t>
      </w:r>
      <w:r w:rsidR="00FB0F92">
        <w:rPr>
          <w:lang w:val="ru-RU"/>
        </w:rPr>
        <w:t xml:space="preserve"> </w:t>
      </w:r>
      <w:r w:rsidR="0072154E">
        <w:rPr>
          <w:lang w:val="fr-FR"/>
        </w:rPr>
        <w:t>CHF</w:t>
      </w:r>
      <w:r w:rsidR="0072154E" w:rsidRPr="0072154E">
        <w:rPr>
          <w:lang w:val="ru-RU"/>
        </w:rPr>
        <w:t xml:space="preserve"> </w:t>
      </w:r>
      <w:r w:rsidR="00FB0F92">
        <w:rPr>
          <w:lang w:val="ru-RU"/>
        </w:rPr>
        <w:t xml:space="preserve">144 </w:t>
      </w:r>
      <w:r w:rsidRPr="00AC7A99">
        <w:rPr>
          <w:lang w:val="ru-RU"/>
        </w:rPr>
        <w:t>000,</w:t>
      </w:r>
      <w:r w:rsidR="00FB0F92">
        <w:rPr>
          <w:lang w:val="ru-RU"/>
        </w:rPr>
        <w:t xml:space="preserve">00 </w:t>
      </w:r>
      <w:r w:rsidR="0072154E">
        <w:rPr>
          <w:lang w:val="ru-RU"/>
        </w:rPr>
        <w:t>(</w:t>
      </w:r>
      <w:r w:rsidRPr="00AC7A99">
        <w:rPr>
          <w:lang w:val="ru-RU"/>
        </w:rPr>
        <w:t>швейцарских франков</w:t>
      </w:r>
      <w:r w:rsidR="003F6D29" w:rsidRPr="00AC7A99">
        <w:rPr>
          <w:lang w:val="ru-RU"/>
        </w:rPr>
        <w:t>/</w:t>
      </w:r>
      <w:r w:rsidR="00F511D9" w:rsidRPr="00AC7A99">
        <w:rPr>
          <w:lang w:val="ru-RU"/>
        </w:rPr>
        <w:t>без НДС</w:t>
      </w:r>
      <w:r w:rsidR="0072154E">
        <w:rPr>
          <w:lang w:val="ru-RU"/>
        </w:rPr>
        <w:t>)</w:t>
      </w:r>
    </w:p>
    <w:p w14:paraId="107A9608" w14:textId="77777777" w:rsidR="00714034" w:rsidRPr="00AC7A99" w:rsidRDefault="00714034" w:rsidP="00714034">
      <w:pPr>
        <w:spacing w:after="0"/>
        <w:jc w:val="both"/>
        <w:rPr>
          <w:lang w:val="ru-RU"/>
        </w:rPr>
      </w:pPr>
    </w:p>
    <w:p w14:paraId="7208879E" w14:textId="77777777" w:rsidR="003F6D29" w:rsidRPr="00AC7A99" w:rsidRDefault="003F6D29" w:rsidP="00714034">
      <w:pPr>
        <w:spacing w:after="0"/>
        <w:jc w:val="both"/>
        <w:rPr>
          <w:lang w:val="ru-RU"/>
        </w:rPr>
      </w:pPr>
    </w:p>
    <w:p w14:paraId="49DA7ADC" w14:textId="19FBCB97" w:rsidR="00714034" w:rsidRPr="00AC7A99" w:rsidRDefault="00F511D9" w:rsidP="00714034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Часовой механизм</w:t>
      </w:r>
    </w:p>
    <w:p w14:paraId="5DA82E79" w14:textId="7BFED47C" w:rsidR="00714034" w:rsidRPr="00AC7A99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>Калибр</w:t>
      </w:r>
      <w:r w:rsidR="00714034" w:rsidRPr="00AC7A99">
        <w:rPr>
          <w:lang w:val="ru-RU"/>
        </w:rPr>
        <w:t xml:space="preserve">: </w:t>
      </w:r>
      <w:r w:rsidR="00714034" w:rsidRPr="00AC7A99">
        <w:rPr>
          <w:lang w:val="ru-RU"/>
        </w:rPr>
        <w:tab/>
      </w:r>
      <w:r w:rsidR="00714034" w:rsidRPr="00AC7A99">
        <w:rPr>
          <w:lang w:val="ru-RU"/>
        </w:rPr>
        <w:tab/>
      </w:r>
      <w:r w:rsidR="00676C80">
        <w:rPr>
          <w:lang w:val="ru-RU"/>
        </w:rPr>
        <w:t xml:space="preserve">С </w:t>
      </w:r>
      <w:r w:rsidRPr="00AC7A99">
        <w:rPr>
          <w:lang w:val="ru-RU"/>
        </w:rPr>
        <w:t>автоподзаводом</w:t>
      </w:r>
      <w:r w:rsidR="00714034" w:rsidRPr="00AC7A99">
        <w:rPr>
          <w:lang w:val="ru-RU"/>
        </w:rPr>
        <w:t xml:space="preserve"> </w:t>
      </w:r>
      <w:proofErr w:type="spellStart"/>
      <w:r w:rsidR="00714034" w:rsidRPr="00AC7A99">
        <w:rPr>
          <w:lang w:val="ru-RU"/>
        </w:rPr>
        <w:t>UR</w:t>
      </w:r>
      <w:proofErr w:type="spellEnd"/>
      <w:r w:rsidR="00714034" w:rsidRPr="00AC7A99">
        <w:rPr>
          <w:lang w:val="ru-RU"/>
        </w:rPr>
        <w:t xml:space="preserve"> 8.01</w:t>
      </w:r>
    </w:p>
    <w:p w14:paraId="180BCF05" w14:textId="4F180011" w:rsidR="00714034" w:rsidRPr="00AC7A99" w:rsidRDefault="00E077FD" w:rsidP="00714034">
      <w:pPr>
        <w:spacing w:after="0"/>
        <w:jc w:val="both"/>
        <w:rPr>
          <w:lang w:val="ru-RU"/>
        </w:rPr>
      </w:pPr>
      <w:r>
        <w:rPr>
          <w:lang w:val="ru-RU"/>
        </w:rPr>
        <w:t>Баланс</w:t>
      </w:r>
      <w:r w:rsidR="00F511D9" w:rsidRPr="00AC7A99">
        <w:rPr>
          <w:lang w:val="ru-RU"/>
        </w:rPr>
        <w:t xml:space="preserve">: </w:t>
      </w:r>
      <w:r w:rsidR="00F511D9" w:rsidRPr="00AC7A99">
        <w:rPr>
          <w:lang w:val="ru-RU"/>
        </w:rPr>
        <w:tab/>
      </w:r>
      <w:r>
        <w:rPr>
          <w:lang w:val="ru-RU"/>
        </w:rPr>
        <w:tab/>
      </w:r>
      <w:r w:rsidR="00676C80">
        <w:rPr>
          <w:lang w:val="ru-RU"/>
        </w:rPr>
        <w:t>М</w:t>
      </w:r>
      <w:r w:rsidR="00F511D9" w:rsidRPr="00AC7A99">
        <w:rPr>
          <w:lang w:val="ru-RU"/>
        </w:rPr>
        <w:t>онометаллический</w:t>
      </w:r>
      <w:r w:rsidR="00714034" w:rsidRPr="00AC7A99">
        <w:rPr>
          <w:lang w:val="ru-RU"/>
        </w:rPr>
        <w:t xml:space="preserve"> </w:t>
      </w:r>
    </w:p>
    <w:p w14:paraId="1811BE59" w14:textId="33B78127" w:rsidR="00714034" w:rsidRPr="00AC7A99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>Частота:</w:t>
      </w:r>
      <w:r w:rsidRPr="00AC7A99">
        <w:rPr>
          <w:lang w:val="ru-RU"/>
        </w:rPr>
        <w:tab/>
      </w:r>
      <w:r w:rsidRPr="00AC7A99">
        <w:rPr>
          <w:lang w:val="ru-RU"/>
        </w:rPr>
        <w:tab/>
        <w:t xml:space="preserve">28 800 </w:t>
      </w:r>
      <w:proofErr w:type="spellStart"/>
      <w:r w:rsidRPr="00AC7A99">
        <w:rPr>
          <w:lang w:val="ru-RU"/>
        </w:rPr>
        <w:t>полуколебаний</w:t>
      </w:r>
      <w:proofErr w:type="spellEnd"/>
      <w:r w:rsidRPr="00AC7A99">
        <w:rPr>
          <w:lang w:val="ru-RU"/>
        </w:rPr>
        <w:t>/ч, 4</w:t>
      </w:r>
      <w:r w:rsidR="00577198">
        <w:rPr>
          <w:lang w:val="ru-RU"/>
        </w:rPr>
        <w:t xml:space="preserve"> </w:t>
      </w:r>
      <w:r w:rsidRPr="00AC7A99">
        <w:rPr>
          <w:lang w:val="ru-RU"/>
        </w:rPr>
        <w:t>Гц</w:t>
      </w:r>
    </w:p>
    <w:p w14:paraId="7BC01367" w14:textId="0A00805F" w:rsidR="00714034" w:rsidRPr="00AC7A99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 xml:space="preserve">Волосковая пружина: </w:t>
      </w:r>
      <w:r w:rsidRPr="00AC7A99">
        <w:rPr>
          <w:lang w:val="ru-RU"/>
        </w:rPr>
        <w:tab/>
      </w:r>
      <w:r w:rsidR="00676C80">
        <w:rPr>
          <w:lang w:val="ru-RU"/>
        </w:rPr>
        <w:t>П</w:t>
      </w:r>
      <w:r w:rsidRPr="00AC7A99">
        <w:rPr>
          <w:lang w:val="ru-RU"/>
        </w:rPr>
        <w:t>лоская</w:t>
      </w:r>
    </w:p>
    <w:p w14:paraId="12B543AB" w14:textId="180C9196" w:rsidR="00714034" w:rsidRPr="00AC7A99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>Энергия</w:t>
      </w:r>
      <w:r w:rsidR="00714034" w:rsidRPr="00AC7A99">
        <w:rPr>
          <w:lang w:val="ru-RU"/>
        </w:rPr>
        <w:t xml:space="preserve">: </w:t>
      </w:r>
      <w:r w:rsidR="00714034" w:rsidRPr="00AC7A99">
        <w:rPr>
          <w:lang w:val="ru-RU"/>
        </w:rPr>
        <w:tab/>
      </w:r>
      <w:r w:rsidR="00714034" w:rsidRPr="00AC7A99">
        <w:rPr>
          <w:lang w:val="ru-RU"/>
        </w:rPr>
        <w:tab/>
      </w:r>
      <w:r w:rsidR="00676C80">
        <w:rPr>
          <w:lang w:val="ru-RU"/>
        </w:rPr>
        <w:t>О</w:t>
      </w:r>
      <w:r w:rsidRPr="00AC7A99">
        <w:rPr>
          <w:lang w:val="ru-RU"/>
        </w:rPr>
        <w:t>дин заводной барабан</w:t>
      </w:r>
      <w:r w:rsidR="00714034" w:rsidRPr="00AC7A99">
        <w:rPr>
          <w:lang w:val="ru-RU"/>
        </w:rPr>
        <w:t xml:space="preserve"> </w:t>
      </w:r>
    </w:p>
    <w:p w14:paraId="4EF1A44D" w14:textId="209EBCE7" w:rsidR="00714034" w:rsidRPr="00AC7A99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>Запас хода</w:t>
      </w:r>
      <w:r w:rsidR="00714034" w:rsidRPr="00AC7A99">
        <w:rPr>
          <w:lang w:val="ru-RU"/>
        </w:rPr>
        <w:t xml:space="preserve">: </w:t>
      </w:r>
      <w:r w:rsidR="00714034" w:rsidRPr="00AC7A99">
        <w:rPr>
          <w:lang w:val="ru-RU"/>
        </w:rPr>
        <w:tab/>
      </w:r>
      <w:r w:rsidR="00714034" w:rsidRPr="00AC7A99">
        <w:rPr>
          <w:lang w:val="ru-RU"/>
        </w:rPr>
        <w:tab/>
      </w:r>
      <w:r w:rsidR="00D13938" w:rsidRPr="00AC7A99">
        <w:rPr>
          <w:lang w:val="ru-RU"/>
        </w:rPr>
        <w:t>48</w:t>
      </w:r>
      <w:r w:rsidRPr="00AC7A99">
        <w:rPr>
          <w:lang w:val="ru-RU"/>
        </w:rPr>
        <w:t xml:space="preserve"> час</w:t>
      </w:r>
      <w:r w:rsidR="00577198">
        <w:rPr>
          <w:lang w:val="ru-RU"/>
        </w:rPr>
        <w:t>ов</w:t>
      </w:r>
    </w:p>
    <w:p w14:paraId="27390C1E" w14:textId="02838B52" w:rsidR="00714034" w:rsidRPr="00AC7A99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 xml:space="preserve">Система </w:t>
      </w:r>
      <w:proofErr w:type="gramStart"/>
      <w:r w:rsidRPr="00AC7A99">
        <w:rPr>
          <w:lang w:val="ru-RU"/>
        </w:rPr>
        <w:t>подзавода</w:t>
      </w:r>
      <w:r w:rsidR="00714034" w:rsidRPr="00AC7A99">
        <w:rPr>
          <w:lang w:val="ru-RU"/>
        </w:rPr>
        <w:t xml:space="preserve">:  </w:t>
      </w:r>
      <w:r w:rsidR="00714034" w:rsidRPr="00AC7A99">
        <w:rPr>
          <w:lang w:val="ru-RU"/>
        </w:rPr>
        <w:tab/>
      </w:r>
      <w:proofErr w:type="gramEnd"/>
      <w:r w:rsidR="00676C80">
        <w:rPr>
          <w:lang w:val="ru-RU"/>
        </w:rPr>
        <w:t>О</w:t>
      </w:r>
      <w:r w:rsidRPr="00AC7A99">
        <w:rPr>
          <w:lang w:val="ru-RU"/>
        </w:rPr>
        <w:t>днонаправленный ротор</w:t>
      </w:r>
      <w:r w:rsidR="0020601A">
        <w:rPr>
          <w:lang w:val="ru-RU"/>
        </w:rPr>
        <w:t>, соединенный с турбиной</w:t>
      </w:r>
    </w:p>
    <w:p w14:paraId="3A203988" w14:textId="77777777" w:rsidR="00950C82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 xml:space="preserve">Финиш: </w:t>
      </w:r>
      <w:r w:rsidRPr="00AC7A99">
        <w:rPr>
          <w:lang w:val="ru-RU"/>
        </w:rPr>
        <w:tab/>
      </w:r>
      <w:r w:rsidRPr="00AC7A99">
        <w:rPr>
          <w:lang w:val="ru-RU"/>
        </w:rPr>
        <w:tab/>
      </w:r>
      <w:r w:rsidR="00676C80">
        <w:rPr>
          <w:lang w:val="ru-RU"/>
        </w:rPr>
        <w:t>С</w:t>
      </w:r>
      <w:r w:rsidRPr="00AC7A99">
        <w:rPr>
          <w:lang w:val="ru-RU"/>
        </w:rPr>
        <w:t>атинирование</w:t>
      </w:r>
      <w:r w:rsidR="00714034" w:rsidRPr="00AC7A99">
        <w:rPr>
          <w:lang w:val="ru-RU"/>
        </w:rPr>
        <w:t xml:space="preserve">, </w:t>
      </w:r>
      <w:r w:rsidRPr="00AC7A99">
        <w:rPr>
          <w:lang w:val="ru-RU"/>
        </w:rPr>
        <w:t>жемчужное зернение и</w:t>
      </w:r>
      <w:r w:rsidR="00950C82">
        <w:rPr>
          <w:lang w:val="ru-RU"/>
        </w:rPr>
        <w:t xml:space="preserve"> обработка инструментом с</w:t>
      </w:r>
    </w:p>
    <w:p w14:paraId="5292B530" w14:textId="14FC9D03" w:rsidR="00714034" w:rsidRPr="00AC7A99" w:rsidRDefault="00950C82" w:rsidP="00950C82">
      <w:pPr>
        <w:spacing w:after="0"/>
        <w:ind w:left="1416" w:firstLine="708"/>
        <w:jc w:val="both"/>
        <w:rPr>
          <w:lang w:val="ru-RU"/>
        </w:rPr>
      </w:pPr>
      <w:r>
        <w:rPr>
          <w:lang w:val="ru-RU"/>
        </w:rPr>
        <w:t>алмазной головкой</w:t>
      </w:r>
      <w:r w:rsidR="00714034" w:rsidRPr="00AC7A99">
        <w:rPr>
          <w:lang w:val="ru-RU"/>
        </w:rPr>
        <w:t xml:space="preserve"> </w:t>
      </w:r>
    </w:p>
    <w:p w14:paraId="613DC78E" w14:textId="77777777" w:rsidR="00714034" w:rsidRPr="00AC7A99" w:rsidRDefault="00714034" w:rsidP="00714034">
      <w:pPr>
        <w:spacing w:after="0"/>
        <w:jc w:val="both"/>
        <w:rPr>
          <w:lang w:val="ru-RU"/>
        </w:rPr>
      </w:pPr>
    </w:p>
    <w:p w14:paraId="1A1D799D" w14:textId="77777777" w:rsidR="00714034" w:rsidRPr="00AC7A99" w:rsidRDefault="00714034" w:rsidP="00714034">
      <w:pPr>
        <w:spacing w:after="0"/>
        <w:jc w:val="both"/>
        <w:rPr>
          <w:lang w:val="ru-RU"/>
        </w:rPr>
      </w:pPr>
    </w:p>
    <w:p w14:paraId="77CF4C81" w14:textId="348EE768" w:rsidR="00714034" w:rsidRPr="00AC7A99" w:rsidRDefault="00F511D9" w:rsidP="00714034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Индикация времени</w:t>
      </w:r>
    </w:p>
    <w:p w14:paraId="66B6F436" w14:textId="63319351" w:rsidR="00714034" w:rsidRPr="00AC7A99" w:rsidRDefault="007E59DC" w:rsidP="00714034">
      <w:pPr>
        <w:spacing w:after="0"/>
        <w:jc w:val="both"/>
        <w:rPr>
          <w:lang w:val="ru-RU"/>
        </w:rPr>
      </w:pPr>
      <w:r>
        <w:rPr>
          <w:lang w:val="ru-RU"/>
        </w:rPr>
        <w:t>Усложнение в виде сателлитного указателя времени с вращающимися часовыми модулям</w:t>
      </w:r>
      <w:r w:rsidR="0072154E">
        <w:rPr>
          <w:lang w:val="ru-RU"/>
        </w:rPr>
        <w:t>и</w:t>
      </w:r>
      <w:r>
        <w:rPr>
          <w:lang w:val="ru-RU"/>
        </w:rPr>
        <w:t xml:space="preserve">, приводимыми в действие планетарным </w:t>
      </w:r>
      <w:proofErr w:type="spellStart"/>
      <w:r>
        <w:rPr>
          <w:lang w:val="ru-RU"/>
        </w:rPr>
        <w:t>ангренажем</w:t>
      </w:r>
      <w:proofErr w:type="spellEnd"/>
    </w:p>
    <w:p w14:paraId="13C3A57E" w14:textId="77777777" w:rsidR="00714034" w:rsidRPr="00AC7A99" w:rsidRDefault="00714034" w:rsidP="00714034">
      <w:pPr>
        <w:spacing w:after="0"/>
        <w:jc w:val="both"/>
        <w:rPr>
          <w:lang w:val="ru-RU"/>
        </w:rPr>
      </w:pPr>
    </w:p>
    <w:p w14:paraId="53B09F80" w14:textId="77777777" w:rsidR="00714034" w:rsidRPr="00AC7A99" w:rsidRDefault="00714034" w:rsidP="00714034">
      <w:pPr>
        <w:spacing w:after="0"/>
        <w:jc w:val="both"/>
        <w:rPr>
          <w:lang w:val="ru-RU"/>
        </w:rPr>
      </w:pPr>
    </w:p>
    <w:p w14:paraId="39E3CB57" w14:textId="6456FE0E" w:rsidR="00714034" w:rsidRPr="00AC7A99" w:rsidRDefault="00F511D9" w:rsidP="00714034">
      <w:pPr>
        <w:spacing w:after="0"/>
        <w:jc w:val="both"/>
        <w:rPr>
          <w:b/>
          <w:lang w:val="ru-RU"/>
        </w:rPr>
      </w:pPr>
      <w:r w:rsidRPr="00AC7A99">
        <w:rPr>
          <w:b/>
          <w:lang w:val="ru-RU"/>
        </w:rPr>
        <w:t>Корпус</w:t>
      </w:r>
    </w:p>
    <w:p w14:paraId="72FC9A46" w14:textId="53296A9F" w:rsidR="00714034" w:rsidRPr="00AC7A99" w:rsidRDefault="00424508" w:rsidP="00714034">
      <w:pPr>
        <w:spacing w:after="0"/>
        <w:jc w:val="both"/>
        <w:rPr>
          <w:lang w:val="ru-RU"/>
        </w:rPr>
      </w:pPr>
      <w:r>
        <w:rPr>
          <w:lang w:val="ru-RU"/>
        </w:rPr>
        <w:t>Поворачивающийся к</w:t>
      </w:r>
      <w:r w:rsidR="00F511D9" w:rsidRPr="00AC7A99">
        <w:rPr>
          <w:lang w:val="ru-RU"/>
        </w:rPr>
        <w:t>орпус из титана класса 5 и бронзы</w:t>
      </w:r>
      <w:r w:rsidR="00714034" w:rsidRPr="00AC7A99">
        <w:rPr>
          <w:lang w:val="ru-RU"/>
        </w:rPr>
        <w:t xml:space="preserve">. </w:t>
      </w:r>
      <w:r w:rsidR="00F511D9" w:rsidRPr="00AC7A99">
        <w:rPr>
          <w:lang w:val="ru-RU"/>
        </w:rPr>
        <w:t>Ручная гравировка</w:t>
      </w:r>
      <w:r w:rsidR="00E077FD">
        <w:rPr>
          <w:lang w:val="ru-RU"/>
        </w:rPr>
        <w:t>.</w:t>
      </w:r>
    </w:p>
    <w:p w14:paraId="5FB76F2E" w14:textId="01FB56C8" w:rsidR="00714034" w:rsidRPr="00AC7A99" w:rsidRDefault="00676C80" w:rsidP="00714034">
      <w:pPr>
        <w:spacing w:after="0"/>
        <w:jc w:val="both"/>
        <w:rPr>
          <w:lang w:val="ru-RU"/>
        </w:rPr>
      </w:pPr>
      <w:r>
        <w:rPr>
          <w:lang w:val="ru-RU"/>
        </w:rPr>
        <w:t>Размеры</w:t>
      </w:r>
      <w:r w:rsidR="00F511D9" w:rsidRPr="00AC7A99">
        <w:rPr>
          <w:lang w:val="ru-RU"/>
        </w:rPr>
        <w:t>: 60,23</w:t>
      </w:r>
      <w:r>
        <w:rPr>
          <w:lang w:val="ru-RU"/>
        </w:rPr>
        <w:t xml:space="preserve"> </w:t>
      </w:r>
      <w:r w:rsidR="00F511D9" w:rsidRPr="00AC7A99">
        <w:rPr>
          <w:lang w:val="ru-RU"/>
        </w:rPr>
        <w:t>мм X 48,35</w:t>
      </w:r>
      <w:r>
        <w:rPr>
          <w:lang w:val="ru-RU"/>
        </w:rPr>
        <w:t xml:space="preserve"> </w:t>
      </w:r>
      <w:r w:rsidR="00F511D9" w:rsidRPr="00AC7A99">
        <w:rPr>
          <w:lang w:val="ru-RU"/>
        </w:rPr>
        <w:t>мм X 20,02</w:t>
      </w:r>
      <w:r>
        <w:rPr>
          <w:lang w:val="ru-RU"/>
        </w:rPr>
        <w:t xml:space="preserve"> </w:t>
      </w:r>
      <w:r w:rsidR="00F511D9" w:rsidRPr="00AC7A99">
        <w:rPr>
          <w:lang w:val="ru-RU"/>
        </w:rPr>
        <w:t>мм</w:t>
      </w:r>
    </w:p>
    <w:p w14:paraId="1B312C60" w14:textId="15D2D99F" w:rsidR="00714034" w:rsidRPr="00AC7A99" w:rsidRDefault="00F511D9" w:rsidP="00714034">
      <w:pPr>
        <w:spacing w:after="0"/>
        <w:jc w:val="both"/>
        <w:rPr>
          <w:lang w:val="ru-RU"/>
        </w:rPr>
      </w:pPr>
      <w:r w:rsidRPr="00AC7A99">
        <w:rPr>
          <w:lang w:val="ru-RU"/>
        </w:rPr>
        <w:t>Водонепроницаемость</w:t>
      </w:r>
      <w:r w:rsidR="00714034" w:rsidRPr="00AC7A99">
        <w:rPr>
          <w:lang w:val="ru-RU"/>
        </w:rPr>
        <w:t xml:space="preserve">: 3 </w:t>
      </w:r>
      <w:r w:rsidRPr="00AC7A99">
        <w:rPr>
          <w:lang w:val="ru-RU"/>
        </w:rPr>
        <w:t>АТМ</w:t>
      </w:r>
    </w:p>
    <w:p w14:paraId="7FCEA425" w14:textId="77777777" w:rsidR="005B117C" w:rsidRPr="00AC7A99" w:rsidRDefault="005B117C" w:rsidP="00210347">
      <w:pPr>
        <w:jc w:val="both"/>
        <w:rPr>
          <w:lang w:val="ru-RU"/>
        </w:rPr>
      </w:pPr>
    </w:p>
    <w:p w14:paraId="357C215E" w14:textId="77777777" w:rsidR="00BE4804" w:rsidRPr="00AC7A99" w:rsidRDefault="00BE4804" w:rsidP="00210347">
      <w:pPr>
        <w:jc w:val="both"/>
        <w:rPr>
          <w:lang w:val="ru-RU"/>
        </w:rPr>
      </w:pPr>
    </w:p>
    <w:p w14:paraId="7618EBC9" w14:textId="77777777" w:rsidR="00BE4804" w:rsidRPr="00AC7A99" w:rsidRDefault="00BE4804" w:rsidP="00210347">
      <w:pPr>
        <w:jc w:val="both"/>
        <w:rPr>
          <w:lang w:val="ru-RU"/>
        </w:rPr>
      </w:pPr>
    </w:p>
    <w:p w14:paraId="351A79A7" w14:textId="0464432C" w:rsidR="00145EDC" w:rsidRPr="00AC7A99" w:rsidRDefault="00F511D9" w:rsidP="00210347">
      <w:pPr>
        <w:jc w:val="both"/>
        <w:rPr>
          <w:lang w:val="ru-RU"/>
        </w:rPr>
      </w:pPr>
      <w:r w:rsidRPr="00AC7A99">
        <w:rPr>
          <w:lang w:val="ru-RU"/>
        </w:rPr>
        <w:t>Контактная информация для СМИ</w:t>
      </w:r>
      <w:r w:rsidR="00992488" w:rsidRPr="00AC7A99">
        <w:rPr>
          <w:lang w:val="ru-RU"/>
        </w:rPr>
        <w:t>:</w:t>
      </w:r>
    </w:p>
    <w:p w14:paraId="31DCAC75" w14:textId="71B2A98A" w:rsidR="003F6D29" w:rsidRPr="00AC7A99" w:rsidRDefault="00F511D9" w:rsidP="003F6D29">
      <w:pPr>
        <w:spacing w:after="0"/>
        <w:jc w:val="both"/>
        <w:rPr>
          <w:lang w:val="ru-RU"/>
        </w:rPr>
      </w:pPr>
      <w:r w:rsidRPr="00AC7A99">
        <w:rPr>
          <w:lang w:val="ru-RU"/>
        </w:rPr>
        <w:t>Г-жа</w:t>
      </w:r>
      <w:r w:rsidR="003F6D29" w:rsidRPr="00AC7A99">
        <w:rPr>
          <w:lang w:val="ru-RU"/>
        </w:rPr>
        <w:t xml:space="preserve"> </w:t>
      </w:r>
      <w:r w:rsidRPr="00AC7A99">
        <w:rPr>
          <w:lang w:val="ru-RU"/>
        </w:rPr>
        <w:t>Ясин Сар</w:t>
      </w:r>
    </w:p>
    <w:p w14:paraId="5B61F97C" w14:textId="72654582" w:rsidR="003F6D29" w:rsidRPr="00AC7A99" w:rsidRDefault="00F511D9" w:rsidP="003F6D29">
      <w:pPr>
        <w:spacing w:after="0"/>
        <w:jc w:val="both"/>
        <w:rPr>
          <w:lang w:val="ru-RU"/>
        </w:rPr>
      </w:pPr>
      <w:r w:rsidRPr="00AC7A99">
        <w:rPr>
          <w:lang w:val="ru-RU"/>
        </w:rPr>
        <w:t>Тел.</w:t>
      </w:r>
      <w:r w:rsidR="003F6D29" w:rsidRPr="00AC7A99">
        <w:rPr>
          <w:lang w:val="ru-RU"/>
        </w:rPr>
        <w:t>: +41 22 900 2027</w:t>
      </w:r>
    </w:p>
    <w:p w14:paraId="5CDBE122" w14:textId="7E57A444" w:rsidR="003F6D29" w:rsidRPr="00AC7A99" w:rsidRDefault="003F6D29" w:rsidP="003F6D29">
      <w:pPr>
        <w:spacing w:after="0"/>
        <w:jc w:val="both"/>
        <w:rPr>
          <w:lang w:val="ru-RU"/>
        </w:rPr>
      </w:pPr>
      <w:r w:rsidRPr="00AC7A99">
        <w:rPr>
          <w:lang w:val="ru-RU"/>
        </w:rPr>
        <w:t>e-</w:t>
      </w:r>
      <w:proofErr w:type="spellStart"/>
      <w:r w:rsidRPr="00AC7A99">
        <w:rPr>
          <w:lang w:val="ru-RU"/>
        </w:rPr>
        <w:t>mail</w:t>
      </w:r>
      <w:proofErr w:type="spellEnd"/>
      <w:r w:rsidRPr="00AC7A99">
        <w:rPr>
          <w:lang w:val="ru-RU"/>
        </w:rPr>
        <w:t xml:space="preserve">: </w:t>
      </w:r>
      <w:hyperlink r:id="rId13" w:history="1">
        <w:r w:rsidRPr="00AC7A99">
          <w:rPr>
            <w:rStyle w:val="Lienhypertexte"/>
            <w:lang w:val="ru-RU"/>
          </w:rPr>
          <w:t>yacine@urwerk.com</w:t>
        </w:r>
      </w:hyperlink>
    </w:p>
    <w:p w14:paraId="7A58ADB0" w14:textId="60AA9CFE" w:rsidR="003F6D29" w:rsidRPr="00AC7A99" w:rsidRDefault="004E721B" w:rsidP="003F6D29">
      <w:pPr>
        <w:spacing w:after="0"/>
        <w:jc w:val="both"/>
        <w:rPr>
          <w:lang w:val="ru-RU"/>
        </w:rPr>
      </w:pPr>
      <w:hyperlink r:id="rId14" w:history="1">
        <w:r w:rsidR="003F6D29" w:rsidRPr="00AC7A99">
          <w:rPr>
            <w:rStyle w:val="Lienhypertexte"/>
            <w:lang w:val="ru-RU"/>
          </w:rPr>
          <w:t>www.urwerk.com</w:t>
        </w:r>
      </w:hyperlink>
    </w:p>
    <w:p w14:paraId="0345ADAF" w14:textId="77777777" w:rsidR="003F6D29" w:rsidRPr="00AC7A99" w:rsidRDefault="003F6D29" w:rsidP="00210347">
      <w:pPr>
        <w:jc w:val="both"/>
        <w:rPr>
          <w:lang w:val="ru-RU"/>
        </w:rPr>
      </w:pPr>
    </w:p>
    <w:sectPr w:rsidR="003F6D29" w:rsidRPr="00AC7A9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80363" w14:textId="77777777" w:rsidR="004E721B" w:rsidRDefault="004E721B" w:rsidP="00210347">
      <w:pPr>
        <w:spacing w:after="0" w:line="240" w:lineRule="auto"/>
      </w:pPr>
      <w:r>
        <w:separator/>
      </w:r>
    </w:p>
  </w:endnote>
  <w:endnote w:type="continuationSeparator" w:id="0">
    <w:p w14:paraId="43A9B333" w14:textId="77777777" w:rsidR="004E721B" w:rsidRDefault="004E721B" w:rsidP="00210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DEF26" w14:textId="77777777" w:rsidR="004E721B" w:rsidRDefault="004E721B" w:rsidP="00210347">
      <w:pPr>
        <w:spacing w:after="0" w:line="240" w:lineRule="auto"/>
      </w:pPr>
      <w:r>
        <w:separator/>
      </w:r>
    </w:p>
  </w:footnote>
  <w:footnote w:type="continuationSeparator" w:id="0">
    <w:p w14:paraId="03B0049D" w14:textId="77777777" w:rsidR="004E721B" w:rsidRDefault="004E721B" w:rsidP="00210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F0806" w14:textId="77777777" w:rsidR="004D6647" w:rsidRDefault="004D6647">
    <w:pPr>
      <w:pStyle w:val="En-tte"/>
      <w:rPr>
        <w:noProof/>
        <w:lang w:eastAsia="fr-CH"/>
      </w:rPr>
    </w:pPr>
  </w:p>
  <w:p w14:paraId="282449CB" w14:textId="52E593AC" w:rsidR="004D6647" w:rsidRDefault="004D6647" w:rsidP="00210347">
    <w:pPr>
      <w:pStyle w:val="En-tte"/>
      <w:jc w:val="right"/>
    </w:pPr>
    <w:r>
      <w:rPr>
        <w:noProof/>
        <w:lang w:val="fr-FR" w:eastAsia="fr-FR"/>
      </w:rPr>
      <w:drawing>
        <wp:inline distT="0" distB="0" distL="0" distR="0" wp14:anchorId="4C5F090C" wp14:editId="55FEA3AC">
          <wp:extent cx="2257425" cy="613098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438" cy="647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AD5"/>
    <w:rsid w:val="00007B1E"/>
    <w:rsid w:val="00067EE9"/>
    <w:rsid w:val="00090890"/>
    <w:rsid w:val="000E3166"/>
    <w:rsid w:val="00101329"/>
    <w:rsid w:val="0010415D"/>
    <w:rsid w:val="00145EDC"/>
    <w:rsid w:val="00164AC1"/>
    <w:rsid w:val="00195987"/>
    <w:rsid w:val="001D2D85"/>
    <w:rsid w:val="0020601A"/>
    <w:rsid w:val="00210347"/>
    <w:rsid w:val="00225FF3"/>
    <w:rsid w:val="002527FC"/>
    <w:rsid w:val="002625A4"/>
    <w:rsid w:val="00264D7B"/>
    <w:rsid w:val="00276FA7"/>
    <w:rsid w:val="002866F3"/>
    <w:rsid w:val="002E64B1"/>
    <w:rsid w:val="002F15AD"/>
    <w:rsid w:val="002F301A"/>
    <w:rsid w:val="002F3C51"/>
    <w:rsid w:val="003478DE"/>
    <w:rsid w:val="00351CED"/>
    <w:rsid w:val="0036426A"/>
    <w:rsid w:val="0039741D"/>
    <w:rsid w:val="003F6D29"/>
    <w:rsid w:val="00424508"/>
    <w:rsid w:val="004407E0"/>
    <w:rsid w:val="004528D6"/>
    <w:rsid w:val="004A4747"/>
    <w:rsid w:val="004D6647"/>
    <w:rsid w:val="004E721B"/>
    <w:rsid w:val="00516E40"/>
    <w:rsid w:val="00525105"/>
    <w:rsid w:val="00525699"/>
    <w:rsid w:val="00577198"/>
    <w:rsid w:val="00590354"/>
    <w:rsid w:val="005B117C"/>
    <w:rsid w:val="005B1EAA"/>
    <w:rsid w:val="005D0591"/>
    <w:rsid w:val="005D40BC"/>
    <w:rsid w:val="00602EB5"/>
    <w:rsid w:val="0063006F"/>
    <w:rsid w:val="00676C80"/>
    <w:rsid w:val="00683066"/>
    <w:rsid w:val="0068640E"/>
    <w:rsid w:val="006955A7"/>
    <w:rsid w:val="006B5007"/>
    <w:rsid w:val="006D4D58"/>
    <w:rsid w:val="006E71AB"/>
    <w:rsid w:val="006F38D6"/>
    <w:rsid w:val="00714034"/>
    <w:rsid w:val="0072154E"/>
    <w:rsid w:val="0074624C"/>
    <w:rsid w:val="007472C9"/>
    <w:rsid w:val="007539C5"/>
    <w:rsid w:val="007E59DC"/>
    <w:rsid w:val="0080120F"/>
    <w:rsid w:val="0080636D"/>
    <w:rsid w:val="00820F17"/>
    <w:rsid w:val="00826698"/>
    <w:rsid w:val="00832237"/>
    <w:rsid w:val="00842B04"/>
    <w:rsid w:val="00882E66"/>
    <w:rsid w:val="00886CCF"/>
    <w:rsid w:val="008936BD"/>
    <w:rsid w:val="008C6134"/>
    <w:rsid w:val="0093574B"/>
    <w:rsid w:val="00950C50"/>
    <w:rsid w:val="00950C82"/>
    <w:rsid w:val="009558E3"/>
    <w:rsid w:val="009728AB"/>
    <w:rsid w:val="00992488"/>
    <w:rsid w:val="009B6A59"/>
    <w:rsid w:val="00A20C7C"/>
    <w:rsid w:val="00A441B3"/>
    <w:rsid w:val="00AA0144"/>
    <w:rsid w:val="00AA58C7"/>
    <w:rsid w:val="00AC7A99"/>
    <w:rsid w:val="00AD1629"/>
    <w:rsid w:val="00AF746B"/>
    <w:rsid w:val="00B80F12"/>
    <w:rsid w:val="00BE4804"/>
    <w:rsid w:val="00C11377"/>
    <w:rsid w:val="00C51654"/>
    <w:rsid w:val="00C6441E"/>
    <w:rsid w:val="00CB6B09"/>
    <w:rsid w:val="00CC1AD5"/>
    <w:rsid w:val="00D014C8"/>
    <w:rsid w:val="00D036E7"/>
    <w:rsid w:val="00D13938"/>
    <w:rsid w:val="00D5032F"/>
    <w:rsid w:val="00DA4689"/>
    <w:rsid w:val="00DC52DF"/>
    <w:rsid w:val="00E04324"/>
    <w:rsid w:val="00E077FD"/>
    <w:rsid w:val="00E3024D"/>
    <w:rsid w:val="00E4234E"/>
    <w:rsid w:val="00E90598"/>
    <w:rsid w:val="00EA3CD7"/>
    <w:rsid w:val="00F138BA"/>
    <w:rsid w:val="00F37948"/>
    <w:rsid w:val="00F511D9"/>
    <w:rsid w:val="00F712F1"/>
    <w:rsid w:val="00F72F7E"/>
    <w:rsid w:val="00FB02F3"/>
    <w:rsid w:val="00FB0F92"/>
    <w:rsid w:val="00FE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7498C4"/>
  <w15:docId w15:val="{B41D9237-9175-42DF-87F9-C556A773B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21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0347"/>
  </w:style>
  <w:style w:type="paragraph" w:styleId="Pieddepage">
    <w:name w:val="footer"/>
    <w:basedOn w:val="Normal"/>
    <w:link w:val="PieddepageCar"/>
    <w:uiPriority w:val="99"/>
    <w:unhideWhenUsed/>
    <w:rsid w:val="0021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0347"/>
  </w:style>
  <w:style w:type="character" w:styleId="Lienhypertexte">
    <w:name w:val="Hyperlink"/>
    <w:basedOn w:val="Policepardfaut"/>
    <w:uiPriority w:val="99"/>
    <w:unhideWhenUsed/>
    <w:rsid w:val="003F6D2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2F7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2F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1429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4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2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yacine@urwer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://www.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1409</Words>
  <Characters>7755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Agence Russe de Trad</cp:lastModifiedBy>
  <cp:revision>24</cp:revision>
  <cp:lastPrinted>2019-03-23T11:50:00Z</cp:lastPrinted>
  <dcterms:created xsi:type="dcterms:W3CDTF">2019-03-22T21:29:00Z</dcterms:created>
  <dcterms:modified xsi:type="dcterms:W3CDTF">2019-03-25T09:33:00Z</dcterms:modified>
</cp:coreProperties>
</file>